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5" w:rsidRDefault="00683875" w:rsidP="00BF2B9F">
      <w:pPr>
        <w:ind w:left="284" w:right="-460" w:hanging="426"/>
        <w:jc w:val="center"/>
        <w:rPr>
          <w:rFonts w:ascii="Arial" w:hAnsi="Arial" w:cs="Aharoni"/>
          <w:b/>
          <w:bCs/>
          <w:sz w:val="28"/>
          <w:szCs w:val="28"/>
        </w:rPr>
      </w:pPr>
    </w:p>
    <w:p w:rsidR="00FC1E48" w:rsidRPr="00F31E6E" w:rsidRDefault="0099336F" w:rsidP="001804CB">
      <w:pPr>
        <w:ind w:left="284" w:right="-460" w:hanging="426"/>
        <w:jc w:val="center"/>
        <w:rPr>
          <w:rFonts w:ascii="Arial" w:hAnsi="Arial" w:cs="Aharoni"/>
          <w:b/>
          <w:bCs/>
          <w:sz w:val="28"/>
          <w:szCs w:val="28"/>
        </w:rPr>
      </w:pPr>
      <w:r>
        <w:rPr>
          <w:rFonts w:ascii="Arial" w:hAnsi="Arial" w:cs="Aharoni"/>
          <w:b/>
          <w:bCs/>
          <w:sz w:val="28"/>
          <w:szCs w:val="28"/>
        </w:rPr>
        <w:t xml:space="preserve">DRAFT </w:t>
      </w:r>
      <w:r w:rsidR="00F33E7C" w:rsidRPr="00F31E6E">
        <w:rPr>
          <w:rFonts w:ascii="Arial" w:hAnsi="Arial" w:cs="Aharoni"/>
          <w:b/>
          <w:bCs/>
          <w:sz w:val="28"/>
          <w:szCs w:val="28"/>
        </w:rPr>
        <w:t>Minutes</w:t>
      </w:r>
      <w:r w:rsidR="00200145" w:rsidRPr="00F31E6E">
        <w:rPr>
          <w:rFonts w:ascii="Arial" w:hAnsi="Arial" w:cs="Aharoni"/>
          <w:bCs/>
          <w:sz w:val="28"/>
          <w:szCs w:val="28"/>
        </w:rPr>
        <w:t xml:space="preserve"> </w:t>
      </w:r>
      <w:r w:rsidR="00F33E7C" w:rsidRPr="00F31E6E">
        <w:rPr>
          <w:rFonts w:ascii="Arial" w:hAnsi="Arial" w:cs="Aharoni"/>
          <w:b/>
          <w:bCs/>
          <w:sz w:val="28"/>
          <w:szCs w:val="28"/>
        </w:rPr>
        <w:t>of</w:t>
      </w:r>
      <w:r w:rsidR="00BC16B1" w:rsidRPr="00F31E6E">
        <w:rPr>
          <w:rFonts w:ascii="Arial" w:hAnsi="Arial" w:cs="Aharoni"/>
          <w:b/>
          <w:bCs/>
          <w:sz w:val="28"/>
          <w:szCs w:val="28"/>
        </w:rPr>
        <w:t xml:space="preserve"> the </w:t>
      </w:r>
      <w:r w:rsidR="00B6159B" w:rsidRPr="00F31E6E">
        <w:rPr>
          <w:rFonts w:ascii="Arial" w:hAnsi="Arial" w:cs="Aharoni"/>
          <w:b/>
          <w:bCs/>
          <w:sz w:val="28"/>
          <w:szCs w:val="28"/>
        </w:rPr>
        <w:t>Meeting</w:t>
      </w:r>
      <w:r w:rsidR="00A259B4" w:rsidRPr="00F31E6E">
        <w:rPr>
          <w:rFonts w:ascii="Arial" w:hAnsi="Arial" w:cs="Aharoni"/>
          <w:b/>
          <w:bCs/>
          <w:sz w:val="28"/>
          <w:szCs w:val="28"/>
        </w:rPr>
        <w:t xml:space="preserve"> of the Parish Council</w:t>
      </w:r>
    </w:p>
    <w:p w:rsidR="00566B29" w:rsidRDefault="00F20EA8" w:rsidP="00BF2B9F">
      <w:pPr>
        <w:ind w:left="284" w:right="-460" w:hanging="426"/>
        <w:jc w:val="center"/>
        <w:rPr>
          <w:rFonts w:ascii="Arial" w:hAnsi="Arial" w:cs="Aharoni"/>
          <w:b/>
          <w:bCs/>
          <w:sz w:val="22"/>
          <w:szCs w:val="22"/>
        </w:rPr>
      </w:pPr>
      <w:r w:rsidRPr="00F7659D">
        <w:rPr>
          <w:rFonts w:ascii="Arial" w:hAnsi="Arial" w:cs="Aharoni"/>
          <w:b/>
          <w:bCs/>
          <w:sz w:val="22"/>
          <w:szCs w:val="22"/>
        </w:rPr>
        <w:t xml:space="preserve">Tuesday </w:t>
      </w:r>
      <w:r w:rsidR="00F11406">
        <w:rPr>
          <w:rFonts w:ascii="Arial" w:hAnsi="Arial" w:cs="Aharoni"/>
          <w:b/>
          <w:bCs/>
          <w:sz w:val="22"/>
          <w:szCs w:val="22"/>
        </w:rPr>
        <w:t>21</w:t>
      </w:r>
      <w:r w:rsidR="00F11406" w:rsidRPr="00F11406">
        <w:rPr>
          <w:rFonts w:ascii="Arial" w:hAnsi="Arial" w:cs="Aharoni"/>
          <w:b/>
          <w:bCs/>
          <w:sz w:val="22"/>
          <w:szCs w:val="22"/>
          <w:vertAlign w:val="superscript"/>
        </w:rPr>
        <w:t>st</w:t>
      </w:r>
      <w:r w:rsidR="00F11406">
        <w:rPr>
          <w:rFonts w:ascii="Arial" w:hAnsi="Arial" w:cs="Aharoni"/>
          <w:b/>
          <w:bCs/>
          <w:sz w:val="22"/>
          <w:szCs w:val="22"/>
        </w:rPr>
        <w:t xml:space="preserve"> July</w:t>
      </w:r>
      <w:r w:rsidR="00A436CA">
        <w:rPr>
          <w:rFonts w:ascii="Arial" w:hAnsi="Arial" w:cs="Aharoni"/>
          <w:b/>
          <w:bCs/>
          <w:sz w:val="22"/>
          <w:szCs w:val="22"/>
        </w:rPr>
        <w:t xml:space="preserve"> 2015</w:t>
      </w:r>
    </w:p>
    <w:p w:rsidR="00FC1E48" w:rsidRPr="00A07841" w:rsidRDefault="00FC1E48" w:rsidP="00BF2B9F">
      <w:pPr>
        <w:ind w:left="284" w:right="-460" w:hanging="426"/>
        <w:jc w:val="center"/>
        <w:rPr>
          <w:rFonts w:ascii="Arial" w:hAnsi="Arial" w:cs="Aharoni"/>
          <w:b/>
          <w:bCs/>
          <w:sz w:val="22"/>
          <w:szCs w:val="22"/>
        </w:rPr>
      </w:pPr>
      <w:r w:rsidRPr="00F7659D">
        <w:rPr>
          <w:rFonts w:ascii="Arial" w:hAnsi="Arial" w:cs="Aharoni"/>
          <w:b/>
          <w:bCs/>
          <w:sz w:val="22"/>
          <w:szCs w:val="22"/>
        </w:rPr>
        <w:t>Islip Village Hall</w:t>
      </w:r>
    </w:p>
    <w:p w:rsidR="00B1417C" w:rsidRDefault="00B1417C" w:rsidP="00BC56BE">
      <w:pPr>
        <w:ind w:right="-460"/>
        <w:jc w:val="both"/>
        <w:rPr>
          <w:rFonts w:ascii="Arial" w:hAnsi="Arial" w:cs="Aharoni"/>
          <w:bCs/>
          <w:sz w:val="22"/>
          <w:szCs w:val="22"/>
        </w:rPr>
      </w:pPr>
    </w:p>
    <w:p w:rsidR="00BC56BE" w:rsidRPr="00F7659D" w:rsidRDefault="00BC56BE" w:rsidP="00BC56BE">
      <w:pPr>
        <w:ind w:right="-460"/>
        <w:jc w:val="both"/>
        <w:rPr>
          <w:rFonts w:ascii="Arial" w:hAnsi="Arial" w:cs="Aharoni"/>
          <w:bCs/>
          <w:sz w:val="22"/>
          <w:szCs w:val="22"/>
        </w:rPr>
      </w:pPr>
    </w:p>
    <w:p w:rsidR="00E83FEE" w:rsidRDefault="00F33E7C" w:rsidP="00BF2B9F">
      <w:pPr>
        <w:ind w:left="284" w:right="-460" w:hanging="426"/>
        <w:jc w:val="both"/>
        <w:rPr>
          <w:rFonts w:ascii="Arial" w:hAnsi="Arial" w:cs="Aharoni"/>
          <w:bCs/>
          <w:sz w:val="22"/>
          <w:szCs w:val="22"/>
        </w:rPr>
      </w:pPr>
      <w:r w:rsidRPr="00F7659D">
        <w:rPr>
          <w:rFonts w:ascii="Arial" w:hAnsi="Arial" w:cs="Aharoni"/>
          <w:b/>
          <w:bCs/>
          <w:sz w:val="22"/>
          <w:szCs w:val="22"/>
        </w:rPr>
        <w:t>Present</w:t>
      </w:r>
      <w:proofErr w:type="gramStart"/>
      <w:r w:rsidR="00691422">
        <w:rPr>
          <w:rFonts w:ascii="Arial" w:hAnsi="Arial" w:cs="Aharoni"/>
          <w:b/>
          <w:bCs/>
          <w:sz w:val="22"/>
          <w:szCs w:val="22"/>
        </w:rPr>
        <w:t>:-</w:t>
      </w:r>
      <w:proofErr w:type="gramEnd"/>
      <w:r w:rsidR="0005236C">
        <w:rPr>
          <w:rFonts w:ascii="Arial" w:hAnsi="Arial" w:cs="Aharoni"/>
          <w:bCs/>
          <w:sz w:val="22"/>
          <w:szCs w:val="22"/>
        </w:rPr>
        <w:tab/>
      </w:r>
      <w:r w:rsidR="00D8036D">
        <w:rPr>
          <w:rFonts w:ascii="Arial" w:hAnsi="Arial" w:cs="Aharoni"/>
          <w:bCs/>
          <w:sz w:val="22"/>
          <w:szCs w:val="22"/>
        </w:rPr>
        <w:t xml:space="preserve">Cllrs </w:t>
      </w:r>
      <w:r w:rsidR="00D8036D">
        <w:rPr>
          <w:rFonts w:ascii="Arial" w:hAnsi="Arial" w:cs="Aharoni"/>
          <w:sz w:val="22"/>
          <w:szCs w:val="22"/>
        </w:rPr>
        <w:t>R Lymn</w:t>
      </w:r>
      <w:r w:rsidR="001C017C">
        <w:rPr>
          <w:rFonts w:ascii="Arial" w:hAnsi="Arial" w:cs="Aharoni"/>
          <w:bCs/>
          <w:sz w:val="22"/>
          <w:szCs w:val="22"/>
        </w:rPr>
        <w:t xml:space="preserve"> (Chair),</w:t>
      </w:r>
      <w:r w:rsidR="001C017C">
        <w:rPr>
          <w:rFonts w:ascii="Arial" w:hAnsi="Arial" w:cs="Aharoni"/>
          <w:bCs/>
          <w:vanish/>
          <w:sz w:val="22"/>
          <w:szCs w:val="22"/>
        </w:rPr>
        <w:t xml:space="preserve"> Garlick &amp;</w:t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1C017C">
        <w:rPr>
          <w:rFonts w:ascii="Arial" w:hAnsi="Arial" w:cs="Aharoni"/>
          <w:bCs/>
          <w:vanish/>
          <w:sz w:val="22"/>
          <w:szCs w:val="22"/>
        </w:rPr>
        <w:pgNum/>
      </w:r>
      <w:r w:rsidR="00A436CA">
        <w:rPr>
          <w:rFonts w:ascii="Arial" w:hAnsi="Arial" w:cs="Aharoni"/>
          <w:bCs/>
          <w:sz w:val="22"/>
          <w:szCs w:val="22"/>
        </w:rPr>
        <w:t xml:space="preserve"> </w:t>
      </w:r>
      <w:r w:rsidR="00E83FEE">
        <w:rPr>
          <w:rFonts w:ascii="Arial" w:hAnsi="Arial" w:cs="Aharoni"/>
          <w:bCs/>
          <w:sz w:val="22"/>
          <w:szCs w:val="22"/>
        </w:rPr>
        <w:t xml:space="preserve">R Horrell, </w:t>
      </w:r>
      <w:r w:rsidR="0005236C">
        <w:rPr>
          <w:rFonts w:ascii="Arial" w:hAnsi="Arial" w:cs="Aharoni"/>
          <w:bCs/>
          <w:sz w:val="22"/>
          <w:szCs w:val="22"/>
        </w:rPr>
        <w:t>E Taylor</w:t>
      </w:r>
      <w:r w:rsidR="001C017C">
        <w:rPr>
          <w:rFonts w:ascii="Arial" w:hAnsi="Arial" w:cs="Aharoni"/>
          <w:bCs/>
          <w:sz w:val="22"/>
          <w:szCs w:val="22"/>
        </w:rPr>
        <w:t>,</w:t>
      </w:r>
      <w:r w:rsidR="00F8529D" w:rsidRPr="00F8529D">
        <w:rPr>
          <w:rFonts w:ascii="Arial" w:hAnsi="Arial" w:cs="Aharoni"/>
          <w:bCs/>
          <w:sz w:val="22"/>
          <w:szCs w:val="22"/>
        </w:rPr>
        <w:t xml:space="preserve"> </w:t>
      </w:r>
      <w:r w:rsidR="00F8529D">
        <w:rPr>
          <w:rFonts w:ascii="Arial" w:hAnsi="Arial" w:cs="Aharoni"/>
          <w:bCs/>
          <w:sz w:val="22"/>
          <w:szCs w:val="22"/>
        </w:rPr>
        <w:t>S Harris</w:t>
      </w:r>
      <w:r w:rsidR="00E83FEE">
        <w:rPr>
          <w:rFonts w:ascii="Arial" w:hAnsi="Arial" w:cs="Aharoni"/>
          <w:bCs/>
          <w:sz w:val="22"/>
          <w:szCs w:val="22"/>
        </w:rPr>
        <w:t xml:space="preserve">, </w:t>
      </w:r>
      <w:r w:rsidR="002A22B5">
        <w:rPr>
          <w:rFonts w:ascii="Arial" w:hAnsi="Arial" w:cs="Aharoni"/>
          <w:bCs/>
          <w:sz w:val="22"/>
          <w:szCs w:val="22"/>
        </w:rPr>
        <w:t>R Maxwell</w:t>
      </w:r>
      <w:r w:rsidR="0080126B">
        <w:rPr>
          <w:rFonts w:ascii="Arial" w:hAnsi="Arial" w:cs="Aharoni"/>
          <w:bCs/>
          <w:sz w:val="22"/>
          <w:szCs w:val="22"/>
        </w:rPr>
        <w:t>, C Mayes</w:t>
      </w:r>
    </w:p>
    <w:p w:rsidR="00E50A75" w:rsidRDefault="00726198" w:rsidP="007E1CC4">
      <w:pPr>
        <w:ind w:left="1004" w:right="-460" w:firstLine="436"/>
        <w:jc w:val="both"/>
        <w:rPr>
          <w:rFonts w:ascii="Arial" w:hAnsi="Arial" w:cs="Aharoni"/>
          <w:bCs/>
          <w:sz w:val="22"/>
          <w:szCs w:val="22"/>
        </w:rPr>
      </w:pPr>
      <w:r>
        <w:rPr>
          <w:rFonts w:ascii="Arial" w:hAnsi="Arial" w:cs="Aharoni"/>
          <w:bCs/>
          <w:sz w:val="22"/>
          <w:szCs w:val="22"/>
        </w:rPr>
        <w:t xml:space="preserve">Cllr W Brackenbury (ENC&amp;NCC) </w:t>
      </w:r>
      <w:r w:rsidR="0005236C">
        <w:rPr>
          <w:rFonts w:ascii="Arial" w:hAnsi="Arial" w:cs="Aharoni"/>
          <w:bCs/>
          <w:sz w:val="22"/>
          <w:szCs w:val="22"/>
        </w:rPr>
        <w:t xml:space="preserve">&amp; </w:t>
      </w:r>
      <w:r w:rsidR="00212EB1" w:rsidRPr="00F7659D">
        <w:rPr>
          <w:rFonts w:ascii="Arial" w:hAnsi="Arial" w:cs="Aharoni"/>
          <w:bCs/>
          <w:sz w:val="22"/>
          <w:szCs w:val="22"/>
        </w:rPr>
        <w:t>J Tufnail (Clerk)</w:t>
      </w:r>
    </w:p>
    <w:p w:rsidR="00F11406" w:rsidRDefault="0080126B" w:rsidP="00F11406">
      <w:pPr>
        <w:ind w:left="1440" w:right="-460"/>
        <w:jc w:val="both"/>
        <w:rPr>
          <w:rFonts w:ascii="Arial" w:hAnsi="Arial" w:cs="Aharoni"/>
          <w:bCs/>
          <w:sz w:val="22"/>
          <w:szCs w:val="22"/>
        </w:rPr>
      </w:pPr>
      <w:r>
        <w:rPr>
          <w:rFonts w:ascii="Arial" w:hAnsi="Arial" w:cs="Aharoni"/>
          <w:bCs/>
          <w:sz w:val="22"/>
          <w:szCs w:val="22"/>
        </w:rPr>
        <w:t>Mr C Stopford Sackville</w:t>
      </w:r>
      <w:r w:rsidR="00F11406">
        <w:rPr>
          <w:rFonts w:ascii="Arial" w:hAnsi="Arial" w:cs="Aharoni"/>
          <w:bCs/>
          <w:sz w:val="22"/>
          <w:szCs w:val="22"/>
        </w:rPr>
        <w:t xml:space="preserve"> (Drayton Estate)</w:t>
      </w:r>
      <w:r>
        <w:rPr>
          <w:rFonts w:ascii="Arial" w:hAnsi="Arial" w:cs="Aharoni"/>
          <w:bCs/>
          <w:sz w:val="22"/>
          <w:szCs w:val="22"/>
        </w:rPr>
        <w:t xml:space="preserve">, Mr T </w:t>
      </w:r>
      <w:proofErr w:type="spellStart"/>
      <w:r>
        <w:rPr>
          <w:rFonts w:ascii="Arial" w:hAnsi="Arial" w:cs="Aharoni"/>
          <w:bCs/>
          <w:sz w:val="22"/>
          <w:szCs w:val="22"/>
        </w:rPr>
        <w:t>Spicker</w:t>
      </w:r>
      <w:proofErr w:type="spellEnd"/>
      <w:r>
        <w:rPr>
          <w:rFonts w:ascii="Arial" w:hAnsi="Arial" w:cs="Aharoni"/>
          <w:bCs/>
          <w:sz w:val="22"/>
          <w:szCs w:val="22"/>
        </w:rPr>
        <w:t xml:space="preserve">, Mr K Stockley, </w:t>
      </w:r>
    </w:p>
    <w:p w:rsidR="0080126B" w:rsidRDefault="0080126B" w:rsidP="00F11406">
      <w:pPr>
        <w:ind w:left="1440" w:right="-460"/>
        <w:jc w:val="both"/>
        <w:rPr>
          <w:rFonts w:ascii="Arial" w:hAnsi="Arial" w:cs="Aharoni"/>
          <w:sz w:val="22"/>
          <w:szCs w:val="22"/>
        </w:rPr>
      </w:pPr>
      <w:r>
        <w:rPr>
          <w:rFonts w:ascii="Arial" w:hAnsi="Arial" w:cs="Aharoni"/>
          <w:bCs/>
          <w:sz w:val="22"/>
          <w:szCs w:val="22"/>
        </w:rPr>
        <w:t xml:space="preserve">Mr D </w:t>
      </w:r>
      <w:r w:rsidR="00F11406">
        <w:rPr>
          <w:rFonts w:ascii="Arial" w:hAnsi="Arial" w:cs="Aharoni"/>
          <w:bCs/>
          <w:sz w:val="22"/>
          <w:szCs w:val="22"/>
        </w:rPr>
        <w:t>Morris</w:t>
      </w:r>
      <w:r>
        <w:rPr>
          <w:rFonts w:ascii="Arial" w:hAnsi="Arial" w:cs="Aharoni"/>
          <w:bCs/>
          <w:sz w:val="22"/>
          <w:szCs w:val="22"/>
        </w:rPr>
        <w:t xml:space="preserve"> </w:t>
      </w:r>
      <w:r w:rsidR="00F11406">
        <w:rPr>
          <w:rFonts w:ascii="Arial" w:hAnsi="Arial" w:cs="Aharoni"/>
          <w:bCs/>
          <w:sz w:val="22"/>
          <w:szCs w:val="22"/>
        </w:rPr>
        <w:t xml:space="preserve">(Catesby Estates Ltd) &amp; Mr Tom </w:t>
      </w:r>
      <w:proofErr w:type="spellStart"/>
      <w:r w:rsidR="00F11406">
        <w:rPr>
          <w:rFonts w:ascii="Arial" w:hAnsi="Arial" w:cs="Aharoni"/>
          <w:bCs/>
          <w:sz w:val="22"/>
          <w:szCs w:val="22"/>
        </w:rPr>
        <w:t>Arm</w:t>
      </w:r>
      <w:r>
        <w:rPr>
          <w:rFonts w:ascii="Arial" w:hAnsi="Arial" w:cs="Aharoni"/>
          <w:bCs/>
          <w:sz w:val="22"/>
          <w:szCs w:val="22"/>
        </w:rPr>
        <w:t>field</w:t>
      </w:r>
      <w:proofErr w:type="spellEnd"/>
      <w:r w:rsidR="00F11406">
        <w:rPr>
          <w:rFonts w:ascii="Arial" w:hAnsi="Arial" w:cs="Aharoni"/>
          <w:bCs/>
          <w:sz w:val="22"/>
          <w:szCs w:val="22"/>
        </w:rPr>
        <w:t xml:space="preserve"> (</w:t>
      </w:r>
      <w:proofErr w:type="spellStart"/>
      <w:r w:rsidR="00F11406">
        <w:rPr>
          <w:rFonts w:ascii="Arial" w:hAnsi="Arial" w:cs="Aharoni"/>
          <w:bCs/>
          <w:sz w:val="22"/>
          <w:szCs w:val="22"/>
        </w:rPr>
        <w:t>Turleys</w:t>
      </w:r>
      <w:proofErr w:type="spellEnd"/>
      <w:r w:rsidR="00F11406">
        <w:rPr>
          <w:rFonts w:ascii="Arial" w:hAnsi="Arial" w:cs="Aharoni"/>
          <w:bCs/>
          <w:sz w:val="22"/>
          <w:szCs w:val="22"/>
        </w:rPr>
        <w:t>)</w:t>
      </w:r>
    </w:p>
    <w:p w:rsidR="00683875" w:rsidRDefault="00683875" w:rsidP="00BF2B9F">
      <w:pPr>
        <w:ind w:left="284" w:right="-460" w:hanging="426"/>
        <w:jc w:val="both"/>
        <w:rPr>
          <w:rFonts w:ascii="Arial" w:hAnsi="Arial" w:cs="Aharoni"/>
          <w:bCs/>
          <w:sz w:val="22"/>
          <w:szCs w:val="22"/>
        </w:rPr>
      </w:pPr>
    </w:p>
    <w:p w:rsidR="00BC56BE" w:rsidRDefault="00BC56BE" w:rsidP="00BF2B9F">
      <w:pPr>
        <w:ind w:left="284" w:right="-460" w:hanging="426"/>
        <w:jc w:val="both"/>
        <w:rPr>
          <w:rFonts w:ascii="Arial" w:hAnsi="Arial" w:cs="Aharoni"/>
          <w:bCs/>
          <w:sz w:val="22"/>
          <w:szCs w:val="22"/>
        </w:rPr>
      </w:pPr>
    </w:p>
    <w:p w:rsidR="00726198" w:rsidRDefault="0080126B" w:rsidP="00BF2B9F">
      <w:pPr>
        <w:ind w:left="284" w:right="-460" w:hanging="426"/>
        <w:jc w:val="both"/>
        <w:rPr>
          <w:rFonts w:ascii="Arial" w:hAnsi="Arial" w:cs="Aharoni"/>
          <w:bCs/>
          <w:sz w:val="22"/>
          <w:szCs w:val="22"/>
        </w:rPr>
      </w:pPr>
      <w:r>
        <w:rPr>
          <w:rFonts w:ascii="Arial" w:hAnsi="Arial" w:cs="Aharoni"/>
          <w:bCs/>
          <w:sz w:val="22"/>
          <w:szCs w:val="22"/>
        </w:rPr>
        <w:t>33</w:t>
      </w:r>
      <w:r w:rsidR="007E5A6E" w:rsidRPr="007E5A6E">
        <w:rPr>
          <w:rFonts w:ascii="Arial" w:hAnsi="Arial" w:cs="Aharoni"/>
          <w:bCs/>
          <w:sz w:val="22"/>
          <w:szCs w:val="22"/>
        </w:rPr>
        <w:tab/>
      </w:r>
      <w:r>
        <w:rPr>
          <w:rFonts w:ascii="Arial" w:hAnsi="Arial" w:cs="Aharoni"/>
          <w:bCs/>
          <w:sz w:val="22"/>
          <w:szCs w:val="22"/>
        </w:rPr>
        <w:t xml:space="preserve">No </w:t>
      </w:r>
      <w:r w:rsidR="00A436CA">
        <w:rPr>
          <w:rFonts w:ascii="Arial" w:hAnsi="Arial" w:cs="Aharoni"/>
          <w:bCs/>
          <w:sz w:val="22"/>
          <w:szCs w:val="22"/>
        </w:rPr>
        <w:t>A</w:t>
      </w:r>
      <w:r w:rsidR="00CC1E75">
        <w:rPr>
          <w:rFonts w:ascii="Arial" w:hAnsi="Arial" w:cs="Aharoni"/>
          <w:bCs/>
          <w:sz w:val="22"/>
          <w:szCs w:val="22"/>
        </w:rPr>
        <w:t xml:space="preserve">pologies </w:t>
      </w:r>
      <w:r w:rsidR="0005236C">
        <w:rPr>
          <w:rFonts w:ascii="Arial" w:hAnsi="Arial" w:cs="Aharoni"/>
          <w:bCs/>
          <w:sz w:val="22"/>
          <w:szCs w:val="22"/>
        </w:rPr>
        <w:t>had been received</w:t>
      </w:r>
      <w:r w:rsidR="00DD7DAD">
        <w:rPr>
          <w:rFonts w:ascii="Arial" w:hAnsi="Arial" w:cs="Aharoni"/>
          <w:bCs/>
          <w:sz w:val="22"/>
          <w:szCs w:val="22"/>
        </w:rPr>
        <w:t xml:space="preserve"> by the Council</w:t>
      </w:r>
    </w:p>
    <w:p w:rsidR="002A3F09" w:rsidRDefault="0080126B" w:rsidP="00726198">
      <w:pPr>
        <w:ind w:left="284" w:right="-460" w:hanging="426"/>
        <w:jc w:val="both"/>
        <w:rPr>
          <w:rFonts w:ascii="Arial" w:hAnsi="Arial" w:cs="Aharoni"/>
          <w:bCs/>
          <w:sz w:val="22"/>
          <w:szCs w:val="22"/>
        </w:rPr>
      </w:pPr>
      <w:r>
        <w:rPr>
          <w:rFonts w:ascii="Arial" w:hAnsi="Arial" w:cs="Aharoni"/>
          <w:bCs/>
          <w:sz w:val="22"/>
          <w:szCs w:val="22"/>
        </w:rPr>
        <w:t>34</w:t>
      </w:r>
      <w:r w:rsidR="00CC1E75">
        <w:rPr>
          <w:rFonts w:ascii="Arial" w:hAnsi="Arial" w:cs="Aharoni"/>
          <w:bCs/>
          <w:sz w:val="22"/>
          <w:szCs w:val="22"/>
        </w:rPr>
        <w:tab/>
      </w:r>
      <w:r w:rsidR="00F8529D">
        <w:rPr>
          <w:rFonts w:ascii="Arial" w:hAnsi="Arial" w:cs="Aharoni"/>
          <w:bCs/>
          <w:sz w:val="22"/>
          <w:szCs w:val="22"/>
        </w:rPr>
        <w:t>No d</w:t>
      </w:r>
      <w:r w:rsidR="002A3F09">
        <w:rPr>
          <w:rFonts w:ascii="Arial" w:hAnsi="Arial" w:cs="Aharoni"/>
          <w:bCs/>
          <w:sz w:val="22"/>
          <w:szCs w:val="22"/>
        </w:rPr>
        <w:t>eclaration</w:t>
      </w:r>
      <w:r w:rsidR="00F8529D">
        <w:rPr>
          <w:rFonts w:ascii="Arial" w:hAnsi="Arial" w:cs="Aharoni"/>
          <w:bCs/>
          <w:sz w:val="22"/>
          <w:szCs w:val="22"/>
        </w:rPr>
        <w:t>s</w:t>
      </w:r>
      <w:r w:rsidR="002A3F09">
        <w:rPr>
          <w:rFonts w:ascii="Arial" w:hAnsi="Arial" w:cs="Aharoni"/>
          <w:bCs/>
          <w:sz w:val="22"/>
          <w:szCs w:val="22"/>
        </w:rPr>
        <w:t xml:space="preserve"> of interest w</w:t>
      </w:r>
      <w:r w:rsidR="00F8529D">
        <w:rPr>
          <w:rFonts w:ascii="Arial" w:hAnsi="Arial" w:cs="Aharoni"/>
          <w:bCs/>
          <w:sz w:val="22"/>
          <w:szCs w:val="22"/>
        </w:rPr>
        <w:t>ere</w:t>
      </w:r>
      <w:r w:rsidR="004F7C42">
        <w:rPr>
          <w:rFonts w:ascii="Arial" w:hAnsi="Arial" w:cs="Aharoni"/>
          <w:bCs/>
          <w:sz w:val="22"/>
          <w:szCs w:val="22"/>
        </w:rPr>
        <w:t xml:space="preserve"> made</w:t>
      </w:r>
      <w:r w:rsidR="00F8529D">
        <w:rPr>
          <w:rFonts w:ascii="Arial" w:hAnsi="Arial" w:cs="Aharoni"/>
          <w:bCs/>
          <w:sz w:val="22"/>
          <w:szCs w:val="22"/>
        </w:rPr>
        <w:t>.</w:t>
      </w:r>
    </w:p>
    <w:p w:rsidR="00726198" w:rsidRDefault="0080126B" w:rsidP="00726198">
      <w:pPr>
        <w:ind w:left="284" w:right="-602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="00726198">
        <w:rPr>
          <w:rFonts w:ascii="Arial" w:hAnsi="Arial" w:cs="Arial"/>
          <w:sz w:val="22"/>
          <w:szCs w:val="22"/>
        </w:rPr>
        <w:t xml:space="preserve">   A p</w:t>
      </w:r>
      <w:r w:rsidR="00726198" w:rsidRPr="00726198">
        <w:rPr>
          <w:rFonts w:ascii="Arial" w:hAnsi="Arial" w:cs="Arial"/>
          <w:sz w:val="22"/>
          <w:szCs w:val="22"/>
        </w:rPr>
        <w:t xml:space="preserve">resentation </w:t>
      </w:r>
      <w:r w:rsidR="00726198">
        <w:rPr>
          <w:rFonts w:ascii="Arial" w:hAnsi="Arial" w:cs="Arial"/>
          <w:sz w:val="22"/>
          <w:szCs w:val="22"/>
        </w:rPr>
        <w:t xml:space="preserve">was made by </w:t>
      </w:r>
      <w:r>
        <w:rPr>
          <w:rFonts w:ascii="Arial" w:hAnsi="Arial" w:cs="Arial"/>
          <w:sz w:val="22"/>
          <w:szCs w:val="22"/>
        </w:rPr>
        <w:t xml:space="preserve">Catesby Estates regarding </w:t>
      </w:r>
      <w:r w:rsidR="00962AFC">
        <w:rPr>
          <w:rFonts w:ascii="Arial" w:hAnsi="Arial" w:cs="Arial"/>
          <w:sz w:val="22"/>
          <w:szCs w:val="22"/>
        </w:rPr>
        <w:t xml:space="preserve">the Land at Toll Bar Road.  </w:t>
      </w:r>
      <w:r>
        <w:rPr>
          <w:rFonts w:ascii="Arial" w:hAnsi="Arial" w:cs="Arial"/>
          <w:sz w:val="22"/>
          <w:szCs w:val="22"/>
        </w:rPr>
        <w:t xml:space="preserve">Following discussion it was noted that nothing was to be </w:t>
      </w:r>
      <w:r w:rsidR="00F11406">
        <w:rPr>
          <w:rFonts w:ascii="Arial" w:hAnsi="Arial" w:cs="Arial"/>
          <w:sz w:val="22"/>
          <w:szCs w:val="22"/>
        </w:rPr>
        <w:t>done until the N</w:t>
      </w:r>
      <w:r w:rsidR="00431F65">
        <w:rPr>
          <w:rFonts w:ascii="Arial" w:hAnsi="Arial" w:cs="Arial"/>
          <w:sz w:val="22"/>
          <w:szCs w:val="22"/>
        </w:rPr>
        <w:t xml:space="preserve">orth </w:t>
      </w:r>
      <w:r w:rsidR="00F11406">
        <w:rPr>
          <w:rFonts w:ascii="Arial" w:hAnsi="Arial" w:cs="Arial"/>
          <w:sz w:val="22"/>
          <w:szCs w:val="22"/>
        </w:rPr>
        <w:t>N</w:t>
      </w:r>
      <w:r w:rsidR="00431F65">
        <w:rPr>
          <w:rFonts w:ascii="Arial" w:hAnsi="Arial" w:cs="Arial"/>
          <w:sz w:val="22"/>
          <w:szCs w:val="22"/>
        </w:rPr>
        <w:t xml:space="preserve">orthamptonshire </w:t>
      </w:r>
      <w:r w:rsidR="00F11406">
        <w:rPr>
          <w:rFonts w:ascii="Arial" w:hAnsi="Arial" w:cs="Arial"/>
          <w:sz w:val="22"/>
          <w:szCs w:val="22"/>
        </w:rPr>
        <w:t>J</w:t>
      </w:r>
      <w:r w:rsidR="00431F65">
        <w:rPr>
          <w:rFonts w:ascii="Arial" w:hAnsi="Arial" w:cs="Arial"/>
          <w:sz w:val="22"/>
          <w:szCs w:val="22"/>
        </w:rPr>
        <w:t xml:space="preserve">oint </w:t>
      </w:r>
      <w:r w:rsidR="00F11406">
        <w:rPr>
          <w:rFonts w:ascii="Arial" w:hAnsi="Arial" w:cs="Arial"/>
          <w:sz w:val="22"/>
          <w:szCs w:val="22"/>
        </w:rPr>
        <w:t>C</w:t>
      </w:r>
      <w:r w:rsidR="00431F65">
        <w:rPr>
          <w:rFonts w:ascii="Arial" w:hAnsi="Arial" w:cs="Arial"/>
          <w:sz w:val="22"/>
          <w:szCs w:val="22"/>
        </w:rPr>
        <w:t xml:space="preserve">ore </w:t>
      </w:r>
      <w:r>
        <w:rPr>
          <w:rFonts w:ascii="Arial" w:hAnsi="Arial" w:cs="Arial"/>
          <w:sz w:val="22"/>
          <w:szCs w:val="22"/>
        </w:rPr>
        <w:t>S</w:t>
      </w:r>
      <w:r w:rsidR="00431F65">
        <w:rPr>
          <w:rFonts w:ascii="Arial" w:hAnsi="Arial" w:cs="Arial"/>
          <w:sz w:val="22"/>
          <w:szCs w:val="22"/>
        </w:rPr>
        <w:t>trategy</w:t>
      </w:r>
      <w:r>
        <w:rPr>
          <w:rFonts w:ascii="Arial" w:hAnsi="Arial" w:cs="Arial"/>
          <w:sz w:val="22"/>
          <w:szCs w:val="22"/>
        </w:rPr>
        <w:t xml:space="preserve"> was agreed</w:t>
      </w:r>
      <w:r w:rsidR="00F11406">
        <w:rPr>
          <w:rFonts w:ascii="Arial" w:hAnsi="Arial" w:cs="Arial"/>
          <w:sz w:val="22"/>
          <w:szCs w:val="22"/>
        </w:rPr>
        <w:t>.</w:t>
      </w:r>
    </w:p>
    <w:p w:rsidR="00F050D3" w:rsidRPr="00F050D3" w:rsidRDefault="007652A9" w:rsidP="00BF2B9F">
      <w:pPr>
        <w:ind w:left="284" w:right="-4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726217">
        <w:rPr>
          <w:rFonts w:ascii="Arial" w:hAnsi="Arial" w:cs="Arial"/>
          <w:sz w:val="22"/>
          <w:szCs w:val="22"/>
        </w:rPr>
        <w:t xml:space="preserve">   </w:t>
      </w:r>
      <w:r w:rsidR="00F050D3">
        <w:rPr>
          <w:rFonts w:ascii="Arial" w:hAnsi="Arial" w:cs="Arial"/>
          <w:sz w:val="22"/>
          <w:szCs w:val="22"/>
        </w:rPr>
        <w:t xml:space="preserve">The </w:t>
      </w:r>
      <w:r w:rsidR="0037036B">
        <w:rPr>
          <w:rFonts w:ascii="Arial" w:hAnsi="Arial" w:cs="Arial"/>
          <w:sz w:val="22"/>
          <w:szCs w:val="22"/>
        </w:rPr>
        <w:t>M</w:t>
      </w:r>
      <w:r w:rsidR="00F050D3" w:rsidRPr="00F050D3">
        <w:rPr>
          <w:rFonts w:ascii="Arial" w:hAnsi="Arial" w:cs="Arial"/>
          <w:sz w:val="22"/>
          <w:szCs w:val="22"/>
        </w:rPr>
        <w:t xml:space="preserve">inutes of the meeting held on </w:t>
      </w:r>
      <w:r w:rsidR="00F11406">
        <w:rPr>
          <w:rFonts w:ascii="Arial" w:hAnsi="Arial" w:cs="Arial"/>
          <w:sz w:val="22"/>
          <w:szCs w:val="22"/>
        </w:rPr>
        <w:t>16</w:t>
      </w:r>
      <w:r w:rsidR="00726198" w:rsidRPr="00726198">
        <w:rPr>
          <w:rFonts w:ascii="Arial" w:hAnsi="Arial" w:cs="Arial"/>
          <w:sz w:val="22"/>
          <w:szCs w:val="22"/>
          <w:vertAlign w:val="superscript"/>
        </w:rPr>
        <w:t>th</w:t>
      </w:r>
      <w:r w:rsidR="00726198">
        <w:rPr>
          <w:rFonts w:ascii="Arial" w:hAnsi="Arial" w:cs="Arial"/>
          <w:sz w:val="22"/>
          <w:szCs w:val="22"/>
        </w:rPr>
        <w:t xml:space="preserve"> </w:t>
      </w:r>
      <w:r w:rsidR="00F11406">
        <w:rPr>
          <w:rFonts w:ascii="Arial" w:hAnsi="Arial" w:cs="Arial"/>
          <w:sz w:val="22"/>
          <w:szCs w:val="22"/>
        </w:rPr>
        <w:t>June</w:t>
      </w:r>
      <w:r w:rsidR="00F8529D">
        <w:rPr>
          <w:rFonts w:ascii="Arial" w:hAnsi="Arial" w:cs="Arial"/>
          <w:sz w:val="22"/>
          <w:szCs w:val="22"/>
        </w:rPr>
        <w:t xml:space="preserve"> 2015</w:t>
      </w:r>
      <w:r w:rsidR="00F050D3">
        <w:rPr>
          <w:rFonts w:ascii="Arial" w:hAnsi="Arial" w:cs="Arial"/>
          <w:sz w:val="22"/>
          <w:szCs w:val="22"/>
        </w:rPr>
        <w:t xml:space="preserve"> were </w:t>
      </w:r>
      <w:r w:rsidR="00F050D3" w:rsidRPr="00650B9B">
        <w:rPr>
          <w:rFonts w:ascii="Arial" w:hAnsi="Arial" w:cs="Arial"/>
          <w:b/>
          <w:sz w:val="22"/>
          <w:szCs w:val="22"/>
        </w:rPr>
        <w:t>approved</w:t>
      </w:r>
      <w:r w:rsidR="00DD7DAD">
        <w:rPr>
          <w:rFonts w:ascii="Arial" w:hAnsi="Arial" w:cs="Arial"/>
          <w:sz w:val="22"/>
          <w:szCs w:val="22"/>
        </w:rPr>
        <w:t xml:space="preserve"> and duly signed by the Chair</w:t>
      </w:r>
      <w:r w:rsidR="00F050D3">
        <w:rPr>
          <w:rFonts w:ascii="Arial" w:hAnsi="Arial" w:cs="Arial"/>
          <w:sz w:val="22"/>
          <w:szCs w:val="22"/>
        </w:rPr>
        <w:t>.</w:t>
      </w:r>
    </w:p>
    <w:p w:rsidR="00726217" w:rsidRDefault="007652A9" w:rsidP="00BF2B9F">
      <w:pPr>
        <w:ind w:left="284" w:right="-460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726217">
        <w:rPr>
          <w:rFonts w:ascii="Arial" w:hAnsi="Arial" w:cs="Arial"/>
          <w:b/>
          <w:sz w:val="22"/>
          <w:szCs w:val="22"/>
        </w:rPr>
        <w:tab/>
      </w:r>
      <w:r w:rsidR="00726217" w:rsidRPr="00E85668">
        <w:rPr>
          <w:rFonts w:ascii="Arial" w:hAnsi="Arial" w:cs="Arial"/>
          <w:b/>
          <w:sz w:val="22"/>
          <w:szCs w:val="22"/>
        </w:rPr>
        <w:t>Planning Application</w:t>
      </w:r>
      <w:r w:rsidR="00726217">
        <w:rPr>
          <w:rFonts w:ascii="Arial" w:hAnsi="Arial" w:cs="Arial"/>
          <w:b/>
          <w:sz w:val="22"/>
          <w:szCs w:val="22"/>
        </w:rPr>
        <w:t xml:space="preserve">s </w:t>
      </w:r>
    </w:p>
    <w:p w:rsidR="007652A9" w:rsidRDefault="00726217" w:rsidP="007652A9">
      <w:pPr>
        <w:ind w:left="284" w:right="-460" w:hanging="426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 w:rsidRPr="00880868">
        <w:rPr>
          <w:rFonts w:ascii="Arial" w:hAnsi="Arial" w:cs="Arial"/>
          <w:sz w:val="22"/>
          <w:szCs w:val="22"/>
        </w:rPr>
        <w:t>a</w:t>
      </w:r>
      <w:proofErr w:type="gramEnd"/>
      <w:r w:rsidRPr="008808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B83421">
        <w:rPr>
          <w:rFonts w:ascii="Arial" w:hAnsi="Arial" w:cs="Arial"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</w:t>
      </w:r>
      <w:r w:rsidR="00A62EFD" w:rsidRPr="0080126B">
        <w:rPr>
          <w:rFonts w:ascii="Arial" w:hAnsi="Arial" w:cs="Arial"/>
          <w:sz w:val="22"/>
          <w:szCs w:val="22"/>
        </w:rPr>
        <w:t>-</w:t>
      </w:r>
      <w:r w:rsidR="0080126B" w:rsidRPr="0080126B">
        <w:rPr>
          <w:rFonts w:ascii="Arial" w:hAnsi="Arial" w:cs="Arial"/>
          <w:color w:val="222222"/>
          <w:sz w:val="22"/>
          <w:szCs w:val="22"/>
          <w:shd w:val="clear" w:color="auto" w:fill="FFFFFF"/>
        </w:rPr>
        <w:t>15/01158/VAR – Roof Tiles on Pavilion – No objection</w:t>
      </w:r>
    </w:p>
    <w:p w:rsidR="007652A9" w:rsidRDefault="007652A9" w:rsidP="00BF2B9F">
      <w:pPr>
        <w:ind w:left="284" w:right="-460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ab/>
      </w:r>
      <w:r w:rsidRPr="00E86CED">
        <w:rPr>
          <w:rFonts w:ascii="Arial" w:hAnsi="Arial" w:cs="Arial"/>
          <w:b/>
          <w:sz w:val="22"/>
          <w:szCs w:val="22"/>
        </w:rPr>
        <w:t>Defibrillator in Phone Box</w:t>
      </w:r>
      <w:r>
        <w:rPr>
          <w:rFonts w:ascii="Arial" w:hAnsi="Arial" w:cs="Arial"/>
          <w:sz w:val="22"/>
          <w:szCs w:val="22"/>
        </w:rPr>
        <w:t xml:space="preserve"> – Cllr Lymn advised that </w:t>
      </w:r>
      <w:r w:rsidR="00EA0F50">
        <w:rPr>
          <w:rFonts w:ascii="Arial" w:hAnsi="Arial" w:cs="Arial"/>
          <w:sz w:val="22"/>
          <w:szCs w:val="22"/>
        </w:rPr>
        <w:t>he was seeking a medical opinion from the local doctor and the Clerk advised that she was waiting to hear back fro</w:t>
      </w:r>
      <w:r w:rsidR="00BC56BE">
        <w:rPr>
          <w:rFonts w:ascii="Arial" w:hAnsi="Arial" w:cs="Arial"/>
          <w:sz w:val="22"/>
          <w:szCs w:val="22"/>
        </w:rPr>
        <w:t xml:space="preserve">m BT in respect of the adoption </w:t>
      </w:r>
      <w:r w:rsidR="00EA0F50">
        <w:rPr>
          <w:rFonts w:ascii="Arial" w:hAnsi="Arial" w:cs="Arial"/>
          <w:sz w:val="22"/>
          <w:szCs w:val="22"/>
        </w:rPr>
        <w:t>process.</w:t>
      </w:r>
      <w:r w:rsidR="00BC56BE">
        <w:rPr>
          <w:rFonts w:ascii="Arial" w:hAnsi="Arial" w:cs="Arial"/>
          <w:sz w:val="22"/>
          <w:szCs w:val="22"/>
        </w:rPr>
        <w:t xml:space="preserve">  Clerk to reply to Mr </w:t>
      </w:r>
      <w:proofErr w:type="spellStart"/>
      <w:r w:rsidR="00BC56BE">
        <w:rPr>
          <w:rFonts w:ascii="Arial" w:hAnsi="Arial" w:cs="Arial"/>
          <w:sz w:val="22"/>
          <w:szCs w:val="22"/>
        </w:rPr>
        <w:t>Crossland</w:t>
      </w:r>
      <w:proofErr w:type="spellEnd"/>
      <w:r w:rsidR="00BC56BE">
        <w:rPr>
          <w:rFonts w:ascii="Arial" w:hAnsi="Arial" w:cs="Arial"/>
          <w:sz w:val="22"/>
          <w:szCs w:val="22"/>
        </w:rPr>
        <w:t>.</w:t>
      </w:r>
    </w:p>
    <w:p w:rsidR="00726217" w:rsidRDefault="007652A9" w:rsidP="00BF2B9F">
      <w:pPr>
        <w:ind w:left="284" w:right="-460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ab/>
      </w:r>
      <w:r w:rsidR="00726217">
        <w:rPr>
          <w:rFonts w:ascii="Arial" w:hAnsi="Arial" w:cs="Arial"/>
          <w:b/>
          <w:sz w:val="22"/>
          <w:szCs w:val="22"/>
        </w:rPr>
        <w:t>Finance</w:t>
      </w:r>
    </w:p>
    <w:p w:rsidR="003740C9" w:rsidRDefault="003740C9" w:rsidP="00BF2B9F">
      <w:pPr>
        <w:tabs>
          <w:tab w:val="left" w:pos="0"/>
          <w:tab w:val="left" w:pos="1440"/>
        </w:tabs>
        <w:ind w:left="284" w:right="-460" w:hanging="426"/>
        <w:jc w:val="both"/>
        <w:rPr>
          <w:rFonts w:ascii="Arial" w:hAnsi="Arial" w:cs="Aharon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Pr="00F050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haroni"/>
          <w:sz w:val="22"/>
          <w:szCs w:val="22"/>
        </w:rPr>
        <w:t xml:space="preserve">The Financial Report &amp; Bank Reconciliation </w:t>
      </w:r>
      <w:r w:rsidR="007652A9">
        <w:rPr>
          <w:rFonts w:ascii="Arial" w:hAnsi="Arial" w:cs="Aharoni"/>
          <w:sz w:val="22"/>
          <w:szCs w:val="22"/>
        </w:rPr>
        <w:t xml:space="preserve">and Budget update </w:t>
      </w:r>
      <w:r>
        <w:rPr>
          <w:rFonts w:ascii="Arial" w:hAnsi="Arial" w:cs="Aharoni"/>
          <w:sz w:val="22"/>
          <w:szCs w:val="22"/>
        </w:rPr>
        <w:t xml:space="preserve">were </w:t>
      </w:r>
      <w:r w:rsidRPr="009064FF">
        <w:rPr>
          <w:rFonts w:ascii="Arial" w:hAnsi="Arial" w:cs="Aharoni"/>
          <w:b/>
          <w:sz w:val="22"/>
          <w:szCs w:val="22"/>
        </w:rPr>
        <w:t>proposed</w:t>
      </w:r>
      <w:r>
        <w:rPr>
          <w:rFonts w:ascii="Arial" w:hAnsi="Arial" w:cs="Aharoni"/>
          <w:sz w:val="22"/>
          <w:szCs w:val="22"/>
        </w:rPr>
        <w:t xml:space="preserve">, considered and </w:t>
      </w:r>
      <w:r w:rsidRPr="009064FF">
        <w:rPr>
          <w:rFonts w:ascii="Arial" w:hAnsi="Arial" w:cs="Aharoni"/>
          <w:b/>
          <w:sz w:val="22"/>
          <w:szCs w:val="22"/>
        </w:rPr>
        <w:t>agreed</w:t>
      </w:r>
      <w:r>
        <w:rPr>
          <w:rFonts w:ascii="Arial" w:hAnsi="Arial" w:cs="Aharoni"/>
          <w:sz w:val="22"/>
          <w:szCs w:val="22"/>
        </w:rPr>
        <w:t>.  The cheques duly signed in accordance with the Financial Regulations</w:t>
      </w:r>
      <w:r w:rsidR="001857D7">
        <w:rPr>
          <w:rFonts w:ascii="Arial" w:hAnsi="Arial" w:cs="Aharoni"/>
          <w:sz w:val="22"/>
          <w:szCs w:val="22"/>
        </w:rPr>
        <w:t>.</w:t>
      </w:r>
    </w:p>
    <w:p w:rsidR="00EA0F50" w:rsidRDefault="00EA0F50" w:rsidP="00BF2B9F">
      <w:pPr>
        <w:ind w:left="284" w:right="-4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BF2B9F">
        <w:rPr>
          <w:rFonts w:ascii="Arial" w:hAnsi="Arial" w:cs="Arial"/>
          <w:sz w:val="22"/>
          <w:szCs w:val="22"/>
        </w:rPr>
        <w:tab/>
      </w:r>
      <w:r w:rsidR="001857D7" w:rsidRPr="00B80B89">
        <w:rPr>
          <w:rFonts w:ascii="Arial" w:hAnsi="Arial" w:cs="Arial"/>
          <w:b/>
          <w:sz w:val="22"/>
          <w:szCs w:val="22"/>
        </w:rPr>
        <w:t>Highways &amp; Fo</w:t>
      </w:r>
      <w:bookmarkStart w:id="0" w:name="_GoBack"/>
      <w:bookmarkEnd w:id="0"/>
      <w:r w:rsidR="001857D7" w:rsidRPr="00B80B89">
        <w:rPr>
          <w:rFonts w:ascii="Arial" w:hAnsi="Arial" w:cs="Arial"/>
          <w:b/>
          <w:sz w:val="22"/>
          <w:szCs w:val="22"/>
        </w:rPr>
        <w:t>otpaths</w:t>
      </w:r>
      <w:r w:rsidR="001857D7">
        <w:rPr>
          <w:rFonts w:ascii="Arial" w:hAnsi="Arial" w:cs="Arial"/>
          <w:sz w:val="22"/>
          <w:szCs w:val="22"/>
        </w:rPr>
        <w:t xml:space="preserve"> - </w:t>
      </w:r>
    </w:p>
    <w:p w:rsidR="001857D7" w:rsidRDefault="00EA0F50" w:rsidP="00EA0F50">
      <w:pPr>
        <w:ind w:left="284" w:right="-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Brackenbury confirmed that she </w:t>
      </w:r>
      <w:r w:rsidR="001857D7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>been in contact with</w:t>
      </w:r>
      <w:r w:rsidR="001857D7">
        <w:rPr>
          <w:rFonts w:ascii="Arial" w:hAnsi="Arial" w:cs="Arial"/>
          <w:sz w:val="22"/>
          <w:szCs w:val="22"/>
        </w:rPr>
        <w:t xml:space="preserve"> Sarah Barnwell regarding the village </w:t>
      </w:r>
      <w:r w:rsidR="001C4E5A">
        <w:rPr>
          <w:rFonts w:ascii="Arial" w:hAnsi="Arial" w:cs="Arial"/>
          <w:sz w:val="22"/>
          <w:szCs w:val="22"/>
        </w:rPr>
        <w:t>gates</w:t>
      </w:r>
      <w:r>
        <w:rPr>
          <w:rFonts w:ascii="Arial" w:hAnsi="Arial" w:cs="Arial"/>
          <w:sz w:val="22"/>
          <w:szCs w:val="22"/>
        </w:rPr>
        <w:t xml:space="preserve"> and Cllr Lymn agreed to follow it up</w:t>
      </w:r>
      <w:r w:rsidR="001857D7">
        <w:rPr>
          <w:rFonts w:ascii="Arial" w:hAnsi="Arial" w:cs="Arial"/>
          <w:sz w:val="22"/>
          <w:szCs w:val="22"/>
        </w:rPr>
        <w:t>.</w:t>
      </w:r>
    </w:p>
    <w:p w:rsidR="00EA0F50" w:rsidRPr="00EA0F50" w:rsidRDefault="00EA0F50" w:rsidP="00EA0F50">
      <w:pPr>
        <w:ind w:left="284" w:right="-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the lights in Pine Tree court should </w:t>
      </w:r>
      <w:r w:rsidR="00BC56BE">
        <w:rPr>
          <w:rFonts w:ascii="Arial" w:hAnsi="Arial" w:cs="Arial"/>
          <w:sz w:val="22"/>
          <w:szCs w:val="22"/>
        </w:rPr>
        <w:t>be repaired as a goodwill gesture.</w:t>
      </w:r>
    </w:p>
    <w:p w:rsidR="00EA0F50" w:rsidRDefault="00EA0F50" w:rsidP="00EA0F50">
      <w:pPr>
        <w:ind w:left="284" w:right="-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Speeding through the village was discussed and it was agreed that a piece should be put into the village newsletter. </w:t>
      </w:r>
    </w:p>
    <w:p w:rsidR="00EA0F50" w:rsidRDefault="00EA0F50" w:rsidP="00EA0F50">
      <w:pPr>
        <w:ind w:left="284" w:right="-4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ab/>
        <w:t>Cllr Mayes confirmed that he had contacted the PCSO and was trying to arrange the date for local police attendance at a meeting.</w:t>
      </w:r>
    </w:p>
    <w:p w:rsidR="00B80B89" w:rsidRDefault="00E1634B" w:rsidP="00BF2B9F">
      <w:pPr>
        <w:ind w:left="284" w:right="-4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</w:t>
      </w:r>
      <w:r w:rsidR="001857D7">
        <w:rPr>
          <w:rFonts w:ascii="Arial" w:hAnsi="Arial" w:cs="Arial"/>
          <w:sz w:val="22"/>
          <w:szCs w:val="22"/>
        </w:rPr>
        <w:tab/>
      </w:r>
      <w:r w:rsidR="00B80B89" w:rsidRPr="00B80B89">
        <w:rPr>
          <w:rFonts w:ascii="Arial" w:hAnsi="Arial" w:cs="Arial"/>
          <w:b/>
          <w:sz w:val="22"/>
          <w:szCs w:val="22"/>
        </w:rPr>
        <w:t>Recreation Ground</w:t>
      </w:r>
      <w:r w:rsidR="00B80B89">
        <w:rPr>
          <w:rFonts w:ascii="Arial" w:hAnsi="Arial" w:cs="Arial"/>
          <w:sz w:val="22"/>
          <w:szCs w:val="22"/>
        </w:rPr>
        <w:t xml:space="preserve"> –</w:t>
      </w:r>
      <w:r w:rsidR="00EA0F50">
        <w:rPr>
          <w:rFonts w:ascii="Arial" w:hAnsi="Arial" w:cs="Arial"/>
          <w:sz w:val="22"/>
          <w:szCs w:val="22"/>
        </w:rPr>
        <w:t xml:space="preserve"> Annual ROSPA report considered and Cllr Taylor to contact </w:t>
      </w:r>
      <w:proofErr w:type="spellStart"/>
      <w:r w:rsidR="00EA0F50">
        <w:rPr>
          <w:rFonts w:ascii="Arial" w:hAnsi="Arial" w:cs="Arial"/>
          <w:sz w:val="22"/>
          <w:szCs w:val="22"/>
        </w:rPr>
        <w:t>Wic</w:t>
      </w:r>
      <w:r>
        <w:rPr>
          <w:rFonts w:ascii="Arial" w:hAnsi="Arial" w:cs="Arial"/>
          <w:sz w:val="22"/>
          <w:szCs w:val="22"/>
        </w:rPr>
        <w:t>ksteed</w:t>
      </w:r>
      <w:proofErr w:type="spellEnd"/>
      <w:r>
        <w:rPr>
          <w:rFonts w:ascii="Arial" w:hAnsi="Arial" w:cs="Arial"/>
          <w:sz w:val="22"/>
          <w:szCs w:val="22"/>
        </w:rPr>
        <w:t xml:space="preserve"> regarding remedial works</w:t>
      </w:r>
      <w:r w:rsidR="00B96469">
        <w:rPr>
          <w:rFonts w:ascii="Arial" w:hAnsi="Arial" w:cs="Arial"/>
          <w:sz w:val="22"/>
          <w:szCs w:val="22"/>
        </w:rPr>
        <w:t xml:space="preserve"> to the surfaces</w:t>
      </w:r>
      <w:r>
        <w:rPr>
          <w:rFonts w:ascii="Arial" w:hAnsi="Arial" w:cs="Arial"/>
          <w:sz w:val="22"/>
          <w:szCs w:val="22"/>
        </w:rPr>
        <w:t>.  It was noted that the Bowls Club had a splendid flower display.</w:t>
      </w:r>
    </w:p>
    <w:p w:rsidR="00726217" w:rsidRPr="000604B9" w:rsidRDefault="00E1634B" w:rsidP="00284687">
      <w:pPr>
        <w:ind w:left="284" w:right="-4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</w:t>
      </w:r>
      <w:r w:rsidR="00726217" w:rsidRPr="00D82609">
        <w:rPr>
          <w:rFonts w:ascii="Arial" w:hAnsi="Arial" w:cs="Arial"/>
          <w:sz w:val="22"/>
          <w:szCs w:val="22"/>
        </w:rPr>
        <w:tab/>
      </w:r>
      <w:r w:rsidR="00726217" w:rsidRPr="00B80B89">
        <w:rPr>
          <w:rFonts w:ascii="Arial" w:hAnsi="Arial" w:cs="Arial"/>
          <w:b/>
          <w:sz w:val="22"/>
          <w:szCs w:val="22"/>
        </w:rPr>
        <w:t>Sports Field</w:t>
      </w:r>
      <w:r w:rsidR="001F4213">
        <w:rPr>
          <w:rFonts w:ascii="Arial" w:hAnsi="Arial" w:cs="Arial"/>
          <w:sz w:val="22"/>
          <w:szCs w:val="22"/>
        </w:rPr>
        <w:t xml:space="preserve"> - </w:t>
      </w:r>
      <w:r w:rsidR="00726217">
        <w:rPr>
          <w:rFonts w:ascii="Arial" w:hAnsi="Arial" w:cs="Arial"/>
          <w:sz w:val="22"/>
          <w:szCs w:val="22"/>
        </w:rPr>
        <w:t>Pavilion Project update –</w:t>
      </w:r>
      <w:r w:rsidR="00D82609">
        <w:rPr>
          <w:rFonts w:ascii="Arial" w:hAnsi="Arial" w:cs="Arial"/>
          <w:sz w:val="22"/>
          <w:szCs w:val="22"/>
        </w:rPr>
        <w:t xml:space="preserve"> </w:t>
      </w:r>
      <w:r w:rsidR="00B96469">
        <w:rPr>
          <w:rFonts w:ascii="Arial" w:hAnsi="Arial" w:cs="Arial"/>
          <w:sz w:val="22"/>
          <w:szCs w:val="22"/>
        </w:rPr>
        <w:t xml:space="preserve">All going well awaiting roof tile variation, Cllr Brackenbury to enquire.  The Sports Field Committee had met and </w:t>
      </w:r>
      <w:r w:rsidR="00BC56BE">
        <w:rPr>
          <w:rFonts w:ascii="Arial" w:hAnsi="Arial" w:cs="Arial"/>
          <w:sz w:val="22"/>
          <w:szCs w:val="22"/>
        </w:rPr>
        <w:t xml:space="preserve">it was noted that </w:t>
      </w:r>
      <w:r w:rsidR="00B96469">
        <w:rPr>
          <w:rFonts w:ascii="Arial" w:hAnsi="Arial" w:cs="Arial"/>
          <w:sz w:val="22"/>
          <w:szCs w:val="22"/>
        </w:rPr>
        <w:t xml:space="preserve">their </w:t>
      </w:r>
      <w:r w:rsidR="00BC56BE">
        <w:rPr>
          <w:rFonts w:ascii="Arial" w:hAnsi="Arial" w:cs="Arial"/>
          <w:sz w:val="22"/>
          <w:szCs w:val="22"/>
        </w:rPr>
        <w:t>proposals would be put on the next Agenda for proper discussion by the Council.</w:t>
      </w:r>
    </w:p>
    <w:p w:rsidR="00284687" w:rsidRDefault="00BC56BE" w:rsidP="00BF2B9F">
      <w:pPr>
        <w:ind w:left="284" w:right="-4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</w:t>
      </w:r>
      <w:r w:rsidR="00726217" w:rsidRPr="00B87FF7">
        <w:rPr>
          <w:rFonts w:ascii="Arial" w:hAnsi="Arial" w:cs="Arial"/>
          <w:sz w:val="22"/>
          <w:szCs w:val="22"/>
        </w:rPr>
        <w:tab/>
      </w:r>
      <w:r w:rsidR="007E1CC4">
        <w:rPr>
          <w:rFonts w:ascii="Arial" w:hAnsi="Arial" w:cs="Arial"/>
          <w:sz w:val="22"/>
          <w:szCs w:val="22"/>
        </w:rPr>
        <w:t>Cllr Brackenbury</w:t>
      </w:r>
      <w:r w:rsidR="00B87FF7">
        <w:rPr>
          <w:rFonts w:ascii="Arial" w:hAnsi="Arial" w:cs="Arial"/>
          <w:sz w:val="22"/>
          <w:szCs w:val="22"/>
        </w:rPr>
        <w:t xml:space="preserve"> </w:t>
      </w:r>
      <w:r w:rsidR="001C4E5A">
        <w:rPr>
          <w:rFonts w:ascii="Arial" w:hAnsi="Arial" w:cs="Arial"/>
          <w:sz w:val="22"/>
          <w:szCs w:val="22"/>
        </w:rPr>
        <w:t>gave an update to the Council</w:t>
      </w:r>
      <w:r w:rsidR="00B96469">
        <w:rPr>
          <w:rFonts w:ascii="Arial" w:hAnsi="Arial" w:cs="Arial"/>
          <w:sz w:val="22"/>
          <w:szCs w:val="22"/>
        </w:rPr>
        <w:t xml:space="preserve"> and confirmed that a Dementia Strategy </w:t>
      </w:r>
      <w:r w:rsidR="00431F65" w:rsidRPr="00431F65">
        <w:rPr>
          <w:rFonts w:ascii="Arial" w:hAnsi="Arial" w:cs="Arial"/>
          <w:sz w:val="22"/>
          <w:szCs w:val="22"/>
          <w:shd w:val="clear" w:color="auto" w:fill="FFFFFF"/>
        </w:rPr>
        <w:t>is out for public consultation until 31 August</w:t>
      </w:r>
      <w:r w:rsidR="00B96469">
        <w:rPr>
          <w:rFonts w:ascii="Arial" w:hAnsi="Arial" w:cs="Arial"/>
          <w:sz w:val="22"/>
          <w:szCs w:val="22"/>
        </w:rPr>
        <w:t xml:space="preserve">.  A presentation regarding Neighbourhood Plans </w:t>
      </w:r>
      <w:r w:rsidR="000F2EEE">
        <w:rPr>
          <w:rFonts w:ascii="Arial" w:hAnsi="Arial" w:cs="Arial"/>
          <w:sz w:val="22"/>
          <w:szCs w:val="22"/>
        </w:rPr>
        <w:t xml:space="preserve">was </w:t>
      </w:r>
      <w:r w:rsidR="00B96469">
        <w:rPr>
          <w:rFonts w:ascii="Arial" w:hAnsi="Arial" w:cs="Arial"/>
          <w:sz w:val="22"/>
          <w:szCs w:val="22"/>
        </w:rPr>
        <w:t>to be arranged.</w:t>
      </w:r>
    </w:p>
    <w:p w:rsidR="00BC56BE" w:rsidRPr="00534010" w:rsidRDefault="00BC56BE" w:rsidP="00BC56BE">
      <w:pPr>
        <w:ind w:left="284" w:right="-4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</w:t>
      </w:r>
      <w:r w:rsidR="00726217" w:rsidRPr="00B87FF7">
        <w:rPr>
          <w:rFonts w:ascii="Arial" w:hAnsi="Arial" w:cs="Arial"/>
          <w:sz w:val="22"/>
          <w:szCs w:val="22"/>
        </w:rPr>
        <w:tab/>
      </w:r>
      <w:r w:rsidR="00284687">
        <w:rPr>
          <w:rFonts w:ascii="Arial" w:hAnsi="Arial" w:cs="Arial"/>
          <w:sz w:val="22"/>
          <w:szCs w:val="22"/>
        </w:rPr>
        <w:t xml:space="preserve">The Clerk advised that </w:t>
      </w:r>
      <w:r>
        <w:rPr>
          <w:rFonts w:ascii="Arial" w:hAnsi="Arial" w:cs="Arial"/>
          <w:sz w:val="22"/>
          <w:szCs w:val="22"/>
        </w:rPr>
        <w:t>the Insurance Claim for the damaged light in Toll Bar Road had been finalised.  She also noted that Internal Audit Committee would meet at 7pm before the next meeting.</w:t>
      </w:r>
    </w:p>
    <w:p w:rsidR="00D97B32" w:rsidRDefault="00BC56BE" w:rsidP="00BC56BE">
      <w:pPr>
        <w:ind w:left="284" w:right="-46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</w:t>
      </w:r>
      <w:r w:rsidR="00726217" w:rsidRPr="001F4213">
        <w:rPr>
          <w:rFonts w:ascii="Arial" w:hAnsi="Arial" w:cs="Arial"/>
          <w:sz w:val="22"/>
          <w:szCs w:val="22"/>
        </w:rPr>
        <w:tab/>
      </w:r>
      <w:r w:rsidR="009B2C54">
        <w:rPr>
          <w:rFonts w:ascii="Arial" w:hAnsi="Arial" w:cs="Arial"/>
          <w:sz w:val="22"/>
          <w:szCs w:val="22"/>
        </w:rPr>
        <w:t xml:space="preserve">Cllr </w:t>
      </w:r>
      <w:r w:rsidR="00D97B32">
        <w:rPr>
          <w:rFonts w:ascii="Arial" w:hAnsi="Arial" w:cs="Arial"/>
          <w:sz w:val="22"/>
          <w:szCs w:val="22"/>
        </w:rPr>
        <w:t xml:space="preserve">Horrell </w:t>
      </w:r>
      <w:r>
        <w:rPr>
          <w:rFonts w:ascii="Arial" w:hAnsi="Arial" w:cs="Arial"/>
          <w:sz w:val="22"/>
          <w:szCs w:val="22"/>
        </w:rPr>
        <w:t xml:space="preserve">advised that he had had interest from a prospective </w:t>
      </w:r>
      <w:r w:rsidR="00D97B32">
        <w:rPr>
          <w:rFonts w:ascii="Arial" w:hAnsi="Arial" w:cs="Arial"/>
          <w:sz w:val="22"/>
          <w:szCs w:val="22"/>
        </w:rPr>
        <w:t>Councillor</w:t>
      </w:r>
      <w:r>
        <w:rPr>
          <w:rFonts w:ascii="Arial" w:hAnsi="Arial" w:cs="Arial"/>
          <w:sz w:val="22"/>
          <w:szCs w:val="22"/>
        </w:rPr>
        <w:t xml:space="preserve"> who would attend the September meeting.</w:t>
      </w:r>
      <w:r w:rsidR="00D97B32">
        <w:rPr>
          <w:rFonts w:ascii="Arial" w:hAnsi="Arial" w:cs="Arial"/>
          <w:sz w:val="22"/>
          <w:szCs w:val="22"/>
        </w:rPr>
        <w:t xml:space="preserve"> </w:t>
      </w:r>
    </w:p>
    <w:p w:rsidR="001F4213" w:rsidRPr="00F050D3" w:rsidRDefault="001F4213" w:rsidP="00D97B32">
      <w:pPr>
        <w:ind w:right="-460"/>
        <w:jc w:val="both"/>
        <w:rPr>
          <w:rFonts w:ascii="Arial" w:hAnsi="Arial" w:cs="Aharoni"/>
          <w:sz w:val="22"/>
          <w:szCs w:val="22"/>
        </w:rPr>
      </w:pPr>
    </w:p>
    <w:p w:rsidR="00F31E6E" w:rsidRDefault="005036FB" w:rsidP="00D97B32">
      <w:pPr>
        <w:ind w:left="284" w:right="-460" w:hanging="426"/>
        <w:jc w:val="both"/>
        <w:rPr>
          <w:rFonts w:ascii="Arial" w:hAnsi="Arial" w:cs="Aharoni"/>
          <w:sz w:val="22"/>
          <w:szCs w:val="22"/>
        </w:rPr>
      </w:pPr>
      <w:r w:rsidRPr="00F7659D">
        <w:rPr>
          <w:rFonts w:ascii="Arial" w:hAnsi="Arial" w:cs="Aharoni"/>
          <w:sz w:val="22"/>
          <w:szCs w:val="22"/>
        </w:rPr>
        <w:t>There being no further bus</w:t>
      </w:r>
      <w:r w:rsidR="000437B3">
        <w:rPr>
          <w:rFonts w:ascii="Arial" w:hAnsi="Arial" w:cs="Aharoni"/>
          <w:sz w:val="22"/>
          <w:szCs w:val="22"/>
        </w:rPr>
        <w:t xml:space="preserve">iness </w:t>
      </w:r>
      <w:r w:rsidR="00566B29">
        <w:rPr>
          <w:rFonts w:ascii="Arial" w:hAnsi="Arial" w:cs="Aharoni"/>
          <w:sz w:val="22"/>
          <w:szCs w:val="22"/>
        </w:rPr>
        <w:t>the meeti</w:t>
      </w:r>
      <w:r w:rsidR="001F6561">
        <w:rPr>
          <w:rFonts w:ascii="Arial" w:hAnsi="Arial" w:cs="Aharoni"/>
          <w:sz w:val="22"/>
          <w:szCs w:val="22"/>
        </w:rPr>
        <w:t>n</w:t>
      </w:r>
      <w:r w:rsidR="009B2C54">
        <w:rPr>
          <w:rFonts w:ascii="Arial" w:hAnsi="Arial" w:cs="Aharoni"/>
          <w:sz w:val="22"/>
          <w:szCs w:val="22"/>
        </w:rPr>
        <w:t>g closed at 9</w:t>
      </w:r>
      <w:r w:rsidR="00BC56BE">
        <w:rPr>
          <w:rFonts w:ascii="Arial" w:hAnsi="Arial" w:cs="Aharoni"/>
          <w:sz w:val="22"/>
          <w:szCs w:val="22"/>
        </w:rPr>
        <w:t>.30</w:t>
      </w:r>
      <w:r w:rsidR="00566B29">
        <w:rPr>
          <w:rFonts w:ascii="Arial" w:hAnsi="Arial" w:cs="Aharoni"/>
          <w:sz w:val="22"/>
          <w:szCs w:val="22"/>
        </w:rPr>
        <w:t>pm</w:t>
      </w:r>
    </w:p>
    <w:p w:rsidR="00D97B32" w:rsidRDefault="00D97B32" w:rsidP="00D97B32">
      <w:pPr>
        <w:ind w:left="7920" w:right="-460" w:hanging="426"/>
        <w:jc w:val="both"/>
        <w:rPr>
          <w:rFonts w:ascii="Arial" w:hAnsi="Arial" w:cs="Aharoni"/>
          <w:sz w:val="22"/>
          <w:szCs w:val="22"/>
        </w:rPr>
      </w:pPr>
    </w:p>
    <w:p w:rsidR="00BC56BE" w:rsidRDefault="00BC56BE" w:rsidP="00BC56BE">
      <w:pPr>
        <w:ind w:right="-460"/>
        <w:jc w:val="both"/>
        <w:rPr>
          <w:rFonts w:ascii="Arial" w:hAnsi="Arial" w:cs="Aharoni"/>
          <w:sz w:val="22"/>
          <w:szCs w:val="22"/>
        </w:rPr>
      </w:pPr>
    </w:p>
    <w:p w:rsidR="00E770EE" w:rsidRDefault="00F7659D" w:rsidP="00BC56BE">
      <w:pPr>
        <w:ind w:right="-460"/>
        <w:jc w:val="both"/>
        <w:rPr>
          <w:rFonts w:ascii="Arial" w:hAnsi="Arial" w:cs="Aharoni"/>
          <w:sz w:val="22"/>
          <w:szCs w:val="22"/>
        </w:rPr>
      </w:pPr>
      <w:r>
        <w:rPr>
          <w:rFonts w:ascii="Arial" w:hAnsi="Arial" w:cs="Aharoni"/>
          <w:sz w:val="22"/>
          <w:szCs w:val="22"/>
        </w:rPr>
        <w:lastRenderedPageBreak/>
        <w:t>Chair</w:t>
      </w:r>
      <w:r w:rsidR="00C04647">
        <w:rPr>
          <w:rFonts w:ascii="Arial" w:hAnsi="Arial" w:cs="Aharoni"/>
          <w:sz w:val="22"/>
          <w:szCs w:val="22"/>
        </w:rPr>
        <w:t>,</w:t>
      </w:r>
      <w:r>
        <w:rPr>
          <w:rFonts w:ascii="Arial" w:hAnsi="Arial" w:cs="Aharoni"/>
          <w:sz w:val="22"/>
          <w:szCs w:val="22"/>
        </w:rPr>
        <w:t xml:space="preserve"> </w:t>
      </w:r>
      <w:r w:rsidR="00BC56BE">
        <w:rPr>
          <w:rFonts w:ascii="Arial" w:hAnsi="Arial" w:cs="Aharoni"/>
          <w:sz w:val="22"/>
          <w:szCs w:val="22"/>
        </w:rPr>
        <w:t>15</w:t>
      </w:r>
      <w:r w:rsidR="00BC56BE" w:rsidRPr="00BC56BE">
        <w:rPr>
          <w:rFonts w:ascii="Arial" w:hAnsi="Arial" w:cs="Aharoni"/>
          <w:sz w:val="22"/>
          <w:szCs w:val="22"/>
          <w:vertAlign w:val="superscript"/>
        </w:rPr>
        <w:t>th</w:t>
      </w:r>
      <w:r w:rsidR="00BC56BE">
        <w:rPr>
          <w:rFonts w:ascii="Arial" w:hAnsi="Arial" w:cs="Aharoni"/>
          <w:sz w:val="22"/>
          <w:szCs w:val="22"/>
        </w:rPr>
        <w:t xml:space="preserve"> September</w:t>
      </w:r>
      <w:r w:rsidR="00683875">
        <w:rPr>
          <w:rFonts w:ascii="Arial" w:hAnsi="Arial" w:cs="Aharoni"/>
          <w:sz w:val="22"/>
          <w:szCs w:val="22"/>
        </w:rPr>
        <w:t xml:space="preserve"> </w:t>
      </w:r>
      <w:r w:rsidR="00FE7C1F">
        <w:rPr>
          <w:rFonts w:ascii="Arial" w:hAnsi="Arial" w:cs="Aharoni"/>
          <w:sz w:val="22"/>
          <w:szCs w:val="22"/>
        </w:rPr>
        <w:t>2015</w:t>
      </w:r>
    </w:p>
    <w:sectPr w:rsidR="00E770EE" w:rsidSect="00BC56BE">
      <w:headerReference w:type="default" r:id="rId8"/>
      <w:footerReference w:type="default" r:id="rId9"/>
      <w:pgSz w:w="11906" w:h="16838" w:code="9"/>
      <w:pgMar w:top="1440" w:right="1080" w:bottom="142" w:left="1080" w:header="720" w:footer="720" w:gutter="0"/>
      <w:pgNumType w:start="9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F8" w:rsidRDefault="00331EF8" w:rsidP="00413DA0">
      <w:r>
        <w:separator/>
      </w:r>
    </w:p>
  </w:endnote>
  <w:endnote w:type="continuationSeparator" w:id="0">
    <w:p w:rsidR="00331EF8" w:rsidRDefault="00331EF8" w:rsidP="00413DA0">
      <w:r>
        <w:continuationSeparator/>
      </w:r>
    </w:p>
  </w:endnote>
  <w:endnote w:type="continuationNotice" w:id="1">
    <w:p w:rsidR="00331EF8" w:rsidRDefault="00331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22" w:rsidRPr="00E50A75" w:rsidRDefault="00E84A22" w:rsidP="00E50A75">
    <w:pPr>
      <w:pStyle w:val="Footer"/>
      <w:jc w:val="center"/>
      <w:rPr>
        <w:rFonts w:ascii="Arial" w:hAnsi="Arial" w:cs="Aharon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F8" w:rsidRDefault="00331EF8" w:rsidP="00413DA0">
      <w:r>
        <w:separator/>
      </w:r>
    </w:p>
  </w:footnote>
  <w:footnote w:type="continuationSeparator" w:id="0">
    <w:p w:rsidR="00331EF8" w:rsidRDefault="00331EF8" w:rsidP="00413DA0">
      <w:r>
        <w:continuationSeparator/>
      </w:r>
    </w:p>
  </w:footnote>
  <w:footnote w:type="continuationNotice" w:id="1">
    <w:p w:rsidR="00331EF8" w:rsidRDefault="00331E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2" w:rsidRPr="00E63B4D" w:rsidRDefault="00691422" w:rsidP="00691422">
    <w:pPr>
      <w:pStyle w:val="Title"/>
      <w:ind w:left="-567" w:right="-99" w:firstLine="567"/>
      <w:outlineLvl w:val="0"/>
      <w:rPr>
        <w:rFonts w:cs="Aharoni"/>
        <w:color w:val="0000FF"/>
        <w:sz w:val="32"/>
        <w:szCs w:val="32"/>
      </w:rPr>
    </w:pPr>
    <w:r w:rsidRPr="00E63B4D">
      <w:rPr>
        <w:rFonts w:cs="Aharoni"/>
        <w:color w:val="0000FF"/>
        <w:sz w:val="32"/>
        <w:szCs w:val="32"/>
      </w:rPr>
      <w:t>ISLIP PARISH COUNCIL</w:t>
    </w:r>
  </w:p>
  <w:p w:rsidR="00691422" w:rsidRPr="00F7659D" w:rsidRDefault="00BC3B6D" w:rsidP="00691422">
    <w:pPr>
      <w:pStyle w:val="Title"/>
      <w:ind w:left="-567" w:right="-99"/>
      <w:jc w:val="both"/>
      <w:outlineLvl w:val="0"/>
      <w:rPr>
        <w:rFonts w:cs="Aharoni"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3615690</wp:posOffset>
              </wp:positionH>
              <wp:positionV relativeFrom="paragraph">
                <wp:posOffset>234315</wp:posOffset>
              </wp:positionV>
              <wp:extent cx="2524125" cy="981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691422" w:rsidP="00691422"/>
                        <w:p w:rsidR="00691422" w:rsidRDefault="00691422" w:rsidP="00691422"/>
                        <w:p w:rsidR="00691422" w:rsidRDefault="00E83FEE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Telephone: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07756 851026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</w:p>
                        <w:p w:rsidR="00691422" w:rsidRDefault="00691422" w:rsidP="00691422"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e-mail</w:t>
                          </w:r>
                          <w:proofErr w:type="gramEnd"/>
                          <w:r w:rsidRPr="00B14489"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 islip.clerk@gmail.com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7pt;margin-top:18.45pt;width:198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5O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" stroked="f">
              <v:textbox>
                <w:txbxContent>
                  <w:p w:rsidR="00691422" w:rsidRDefault="00691422" w:rsidP="00691422"/>
                  <w:p w:rsidR="00691422" w:rsidRDefault="00691422" w:rsidP="00691422"/>
                  <w:p w:rsidR="00691422" w:rsidRDefault="00E83FEE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Telephone: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07756 851026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</w:p>
                  <w:p w:rsidR="00691422" w:rsidRDefault="00691422" w:rsidP="00691422">
                    <w:proofErr w:type="gram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e-mail</w:t>
                    </w:r>
                    <w:proofErr w:type="gramEnd"/>
                    <w:r w:rsidRPr="00B14489"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 islip.clerk@gmail.com</w:t>
                    </w:r>
                  </w:p>
                </w:txbxContent>
              </v:textbox>
            </v:shape>
          </w:pict>
        </mc:Fallback>
      </mc:AlternateContent>
    </w:r>
  </w:p>
  <w:p w:rsidR="00691422" w:rsidRPr="00F7659D" w:rsidRDefault="00BC3B6D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73660</wp:posOffset>
              </wp:positionV>
              <wp:extent cx="3867150" cy="1009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Chairman: 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Cllr Robert Lymn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Clerk: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Mrs Julia Tufnail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7 Amen Place</w:t>
                          </w:r>
                        </w:p>
                        <w:p w:rsidR="00691422" w:rsidRDefault="00691422" w:rsidP="00691422"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Little Addington     NN14 4AU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.95pt;margin-top:5.8pt;width:30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" filled="f" stroked="f">
              <v:textbox>
                <w:txbxContent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Chairman: 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Cllr Robert Lymn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 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Clerk: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Mrs Julia Tufnail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7 Amen Place</w:t>
                    </w:r>
                  </w:p>
                  <w:p w:rsidR="00691422" w:rsidRDefault="00691422" w:rsidP="00691422"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Little Addington     NN14 4AU</w:t>
                    </w:r>
                  </w:p>
                </w:txbxContent>
              </v:textbox>
            </v:shape>
          </w:pict>
        </mc:Fallback>
      </mc:AlternateContent>
    </w: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color w:val="0000FF"/>
        <w:sz w:val="22"/>
        <w:szCs w:val="22"/>
      </w:rPr>
    </w:pP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Default="00691422" w:rsidP="00691422">
    <w:pPr>
      <w:ind w:right="-99"/>
      <w:jc w:val="both"/>
      <w:rPr>
        <w:rFonts w:ascii="Arial" w:hAnsi="Arial" w:cs="Aharon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BE6"/>
    <w:multiLevelType w:val="hybridMultilevel"/>
    <w:tmpl w:val="9A1E14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42"/>
    <w:multiLevelType w:val="hybridMultilevel"/>
    <w:tmpl w:val="16623228"/>
    <w:lvl w:ilvl="0" w:tplc="8CB22E7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07BF1"/>
    <w:multiLevelType w:val="hybridMultilevel"/>
    <w:tmpl w:val="8C74CD90"/>
    <w:lvl w:ilvl="0" w:tplc="44700176">
      <w:start w:val="136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FFF3569"/>
    <w:multiLevelType w:val="hybridMultilevel"/>
    <w:tmpl w:val="73CA8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E7DB2"/>
    <w:multiLevelType w:val="hybridMultilevel"/>
    <w:tmpl w:val="6FD6BCFE"/>
    <w:lvl w:ilvl="0" w:tplc="ADA087F0">
      <w:start w:val="3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C61DC"/>
    <w:multiLevelType w:val="hybridMultilevel"/>
    <w:tmpl w:val="E630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5D47"/>
    <w:multiLevelType w:val="hybridMultilevel"/>
    <w:tmpl w:val="6592ECC2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66C0B18"/>
    <w:multiLevelType w:val="hybridMultilevel"/>
    <w:tmpl w:val="7C704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E60D8"/>
    <w:multiLevelType w:val="hybridMultilevel"/>
    <w:tmpl w:val="FC0288FA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2AC06E8"/>
    <w:multiLevelType w:val="hybridMultilevel"/>
    <w:tmpl w:val="27542AE4"/>
    <w:lvl w:ilvl="0" w:tplc="B8E6E00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7350B8A"/>
    <w:multiLevelType w:val="hybridMultilevel"/>
    <w:tmpl w:val="EDF0A86E"/>
    <w:lvl w:ilvl="0" w:tplc="A0566A5C">
      <w:start w:val="12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76E7AA7"/>
    <w:multiLevelType w:val="hybridMultilevel"/>
    <w:tmpl w:val="C5A83E22"/>
    <w:lvl w:ilvl="0" w:tplc="01706354">
      <w:start w:val="1"/>
      <w:numFmt w:val="lowerLetter"/>
      <w:lvlText w:val="%1."/>
      <w:lvlJc w:val="left"/>
      <w:pPr>
        <w:tabs>
          <w:tab w:val="num" w:pos="5301"/>
        </w:tabs>
        <w:ind w:left="5301" w:hanging="360"/>
      </w:pPr>
      <w:rPr>
        <w:rFonts w:hint="default"/>
        <w:b w:val="0"/>
      </w:rPr>
    </w:lvl>
    <w:lvl w:ilvl="1" w:tplc="A10A6710">
      <w:start w:val="3"/>
      <w:numFmt w:val="decimal"/>
      <w:lvlText w:val="%2."/>
      <w:lvlJc w:val="left"/>
      <w:pPr>
        <w:tabs>
          <w:tab w:val="num" w:pos="6021"/>
        </w:tabs>
        <w:ind w:left="602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6741"/>
        </w:tabs>
        <w:ind w:left="674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461"/>
        </w:tabs>
        <w:ind w:left="746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181"/>
        </w:tabs>
        <w:ind w:left="818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901"/>
        </w:tabs>
        <w:ind w:left="890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621"/>
        </w:tabs>
        <w:ind w:left="962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341"/>
        </w:tabs>
        <w:ind w:left="1034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061"/>
        </w:tabs>
        <w:ind w:left="11061" w:hanging="180"/>
      </w:pPr>
    </w:lvl>
  </w:abstractNum>
  <w:abstractNum w:abstractNumId="12" w15:restartNumberingAfterBreak="0">
    <w:nsid w:val="49B55CED"/>
    <w:multiLevelType w:val="hybridMultilevel"/>
    <w:tmpl w:val="C21C3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C12DE"/>
    <w:multiLevelType w:val="hybridMultilevel"/>
    <w:tmpl w:val="8EB8D1E8"/>
    <w:lvl w:ilvl="0" w:tplc="D0504BD4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97A71"/>
    <w:multiLevelType w:val="hybridMultilevel"/>
    <w:tmpl w:val="AD58BC9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B86A1C"/>
    <w:multiLevelType w:val="hybridMultilevel"/>
    <w:tmpl w:val="F6189830"/>
    <w:lvl w:ilvl="0" w:tplc="E720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80437"/>
    <w:multiLevelType w:val="hybridMultilevel"/>
    <w:tmpl w:val="25C08CE0"/>
    <w:lvl w:ilvl="0" w:tplc="0DA001F4">
      <w:start w:val="2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F06A51"/>
    <w:multiLevelType w:val="hybridMultilevel"/>
    <w:tmpl w:val="E33C0646"/>
    <w:lvl w:ilvl="0" w:tplc="07D4A8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AE0CF4"/>
    <w:multiLevelType w:val="hybridMultilevel"/>
    <w:tmpl w:val="374A9E20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EB5554F"/>
    <w:multiLevelType w:val="hybridMultilevel"/>
    <w:tmpl w:val="8F7638D2"/>
    <w:lvl w:ilvl="0" w:tplc="56568534">
      <w:start w:val="2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756D1DAE"/>
    <w:multiLevelType w:val="hybridMultilevel"/>
    <w:tmpl w:val="EEDE5FE2"/>
    <w:lvl w:ilvl="0" w:tplc="A79CA9B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C5DE8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837830"/>
    <w:multiLevelType w:val="hybridMultilevel"/>
    <w:tmpl w:val="1F3C9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24541"/>
    <w:multiLevelType w:val="hybridMultilevel"/>
    <w:tmpl w:val="09881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292F"/>
    <w:multiLevelType w:val="hybridMultilevel"/>
    <w:tmpl w:val="6DBAEDA8"/>
    <w:lvl w:ilvl="0" w:tplc="5890ED8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430BA"/>
    <w:multiLevelType w:val="hybridMultilevel"/>
    <w:tmpl w:val="2BEA1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C7EB9"/>
    <w:multiLevelType w:val="hybridMultilevel"/>
    <w:tmpl w:val="0A244D52"/>
    <w:lvl w:ilvl="0" w:tplc="4E72C87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7"/>
  </w:num>
  <w:num w:numId="2">
    <w:abstractNumId w:val="24"/>
  </w:num>
  <w:num w:numId="3">
    <w:abstractNumId w:val="3"/>
  </w:num>
  <w:num w:numId="4">
    <w:abstractNumId w:val="21"/>
  </w:num>
  <w:num w:numId="5">
    <w:abstractNumId w:val="12"/>
  </w:num>
  <w:num w:numId="6">
    <w:abstractNumId w:val="14"/>
  </w:num>
  <w:num w:numId="7">
    <w:abstractNumId w:val="13"/>
  </w:num>
  <w:num w:numId="8">
    <w:abstractNumId w:val="15"/>
  </w:num>
  <w:num w:numId="9">
    <w:abstractNumId w:val="25"/>
  </w:num>
  <w:num w:numId="10">
    <w:abstractNumId w:val="22"/>
  </w:num>
  <w:num w:numId="11">
    <w:abstractNumId w:val="11"/>
  </w:num>
  <w:num w:numId="12">
    <w:abstractNumId w:val="18"/>
  </w:num>
  <w:num w:numId="13">
    <w:abstractNumId w:val="4"/>
  </w:num>
  <w:num w:numId="14">
    <w:abstractNumId w:val="0"/>
  </w:num>
  <w:num w:numId="15">
    <w:abstractNumId w:val="19"/>
  </w:num>
  <w:num w:numId="16">
    <w:abstractNumId w:val="5"/>
  </w:num>
  <w:num w:numId="17">
    <w:abstractNumId w:val="7"/>
  </w:num>
  <w:num w:numId="18">
    <w:abstractNumId w:val="23"/>
  </w:num>
  <w:num w:numId="19">
    <w:abstractNumId w:val="6"/>
  </w:num>
  <w:num w:numId="20">
    <w:abstractNumId w:val="8"/>
  </w:num>
  <w:num w:numId="21">
    <w:abstractNumId w:val="26"/>
  </w:num>
  <w:num w:numId="22">
    <w:abstractNumId w:val="9"/>
  </w:num>
  <w:num w:numId="23">
    <w:abstractNumId w:val="10"/>
  </w:num>
  <w:num w:numId="24">
    <w:abstractNumId w:val="2"/>
  </w:num>
  <w:num w:numId="25">
    <w:abstractNumId w:val="1"/>
  </w:num>
  <w:num w:numId="26">
    <w:abstractNumId w:val="2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3"/>
    <w:rsid w:val="00010E71"/>
    <w:rsid w:val="00011E6E"/>
    <w:rsid w:val="00011E8D"/>
    <w:rsid w:val="00023577"/>
    <w:rsid w:val="00026855"/>
    <w:rsid w:val="00035CCB"/>
    <w:rsid w:val="00042460"/>
    <w:rsid w:val="000437B3"/>
    <w:rsid w:val="00043EEA"/>
    <w:rsid w:val="000476D3"/>
    <w:rsid w:val="00051745"/>
    <w:rsid w:val="0005236C"/>
    <w:rsid w:val="00056941"/>
    <w:rsid w:val="00067E2E"/>
    <w:rsid w:val="00084E5F"/>
    <w:rsid w:val="000874B9"/>
    <w:rsid w:val="00096BE2"/>
    <w:rsid w:val="000A1884"/>
    <w:rsid w:val="000A4DD3"/>
    <w:rsid w:val="000C0C7F"/>
    <w:rsid w:val="000C1C00"/>
    <w:rsid w:val="000C78B6"/>
    <w:rsid w:val="000D6592"/>
    <w:rsid w:val="000E19A2"/>
    <w:rsid w:val="000E22E7"/>
    <w:rsid w:val="000E5805"/>
    <w:rsid w:val="000F2EEE"/>
    <w:rsid w:val="000F3C4B"/>
    <w:rsid w:val="000F7D56"/>
    <w:rsid w:val="00104F92"/>
    <w:rsid w:val="00106B29"/>
    <w:rsid w:val="00110BBA"/>
    <w:rsid w:val="001215E8"/>
    <w:rsid w:val="00127DD5"/>
    <w:rsid w:val="00136D53"/>
    <w:rsid w:val="00146078"/>
    <w:rsid w:val="00153C04"/>
    <w:rsid w:val="00161F94"/>
    <w:rsid w:val="001804CB"/>
    <w:rsid w:val="001857D7"/>
    <w:rsid w:val="001863C6"/>
    <w:rsid w:val="00197523"/>
    <w:rsid w:val="001A0520"/>
    <w:rsid w:val="001A0CFA"/>
    <w:rsid w:val="001A6A29"/>
    <w:rsid w:val="001A79AE"/>
    <w:rsid w:val="001B4D27"/>
    <w:rsid w:val="001C017C"/>
    <w:rsid w:val="001C0BCA"/>
    <w:rsid w:val="001C28F7"/>
    <w:rsid w:val="001C4E5A"/>
    <w:rsid w:val="001E559A"/>
    <w:rsid w:val="001F0E91"/>
    <w:rsid w:val="001F4213"/>
    <w:rsid w:val="001F5E70"/>
    <w:rsid w:val="001F6561"/>
    <w:rsid w:val="00200145"/>
    <w:rsid w:val="00202EFF"/>
    <w:rsid w:val="00212EB1"/>
    <w:rsid w:val="00213356"/>
    <w:rsid w:val="00216454"/>
    <w:rsid w:val="0022380E"/>
    <w:rsid w:val="002307FD"/>
    <w:rsid w:val="00254CCB"/>
    <w:rsid w:val="00254E6D"/>
    <w:rsid w:val="00256B6D"/>
    <w:rsid w:val="002572DE"/>
    <w:rsid w:val="0026255A"/>
    <w:rsid w:val="0026496D"/>
    <w:rsid w:val="00272876"/>
    <w:rsid w:val="00284687"/>
    <w:rsid w:val="00290A45"/>
    <w:rsid w:val="0029273E"/>
    <w:rsid w:val="002A0C0F"/>
    <w:rsid w:val="002A22B5"/>
    <w:rsid w:val="002A35B7"/>
    <w:rsid w:val="002A3F09"/>
    <w:rsid w:val="002A7474"/>
    <w:rsid w:val="002C12F3"/>
    <w:rsid w:val="002C1BC2"/>
    <w:rsid w:val="002D62F0"/>
    <w:rsid w:val="002D6300"/>
    <w:rsid w:val="002D7C67"/>
    <w:rsid w:val="002F05B7"/>
    <w:rsid w:val="002F306C"/>
    <w:rsid w:val="002F67C3"/>
    <w:rsid w:val="00303600"/>
    <w:rsid w:val="003063DB"/>
    <w:rsid w:val="0031142A"/>
    <w:rsid w:val="00317891"/>
    <w:rsid w:val="003229BF"/>
    <w:rsid w:val="00324269"/>
    <w:rsid w:val="00331EF8"/>
    <w:rsid w:val="0033410F"/>
    <w:rsid w:val="0035396A"/>
    <w:rsid w:val="00354720"/>
    <w:rsid w:val="00355043"/>
    <w:rsid w:val="00357C0D"/>
    <w:rsid w:val="0037036B"/>
    <w:rsid w:val="003740C9"/>
    <w:rsid w:val="00377086"/>
    <w:rsid w:val="003817D6"/>
    <w:rsid w:val="0039763A"/>
    <w:rsid w:val="003A2C25"/>
    <w:rsid w:val="003C6717"/>
    <w:rsid w:val="003D067B"/>
    <w:rsid w:val="003D0F2E"/>
    <w:rsid w:val="003D6250"/>
    <w:rsid w:val="003E5ABF"/>
    <w:rsid w:val="003E5E15"/>
    <w:rsid w:val="0040041A"/>
    <w:rsid w:val="00401EEC"/>
    <w:rsid w:val="00413DA0"/>
    <w:rsid w:val="00415BBF"/>
    <w:rsid w:val="00422150"/>
    <w:rsid w:val="00427711"/>
    <w:rsid w:val="0043016C"/>
    <w:rsid w:val="00431F65"/>
    <w:rsid w:val="004550B1"/>
    <w:rsid w:val="0046289F"/>
    <w:rsid w:val="004655CA"/>
    <w:rsid w:val="004759D3"/>
    <w:rsid w:val="004A42B2"/>
    <w:rsid w:val="004A54A9"/>
    <w:rsid w:val="004B4B80"/>
    <w:rsid w:val="004B4FB0"/>
    <w:rsid w:val="004D0A53"/>
    <w:rsid w:val="004D5239"/>
    <w:rsid w:val="004E1C38"/>
    <w:rsid w:val="004E2F06"/>
    <w:rsid w:val="004F7C42"/>
    <w:rsid w:val="0050218D"/>
    <w:rsid w:val="005036FB"/>
    <w:rsid w:val="00514EA5"/>
    <w:rsid w:val="0051744F"/>
    <w:rsid w:val="0052518F"/>
    <w:rsid w:val="005344DE"/>
    <w:rsid w:val="005433E8"/>
    <w:rsid w:val="005469CB"/>
    <w:rsid w:val="00564490"/>
    <w:rsid w:val="00566B29"/>
    <w:rsid w:val="00585960"/>
    <w:rsid w:val="005871B0"/>
    <w:rsid w:val="005A2A86"/>
    <w:rsid w:val="005B698F"/>
    <w:rsid w:val="005B6E1F"/>
    <w:rsid w:val="005D0D12"/>
    <w:rsid w:val="005D2C3C"/>
    <w:rsid w:val="005D6440"/>
    <w:rsid w:val="005E13C9"/>
    <w:rsid w:val="005F5973"/>
    <w:rsid w:val="005F70F1"/>
    <w:rsid w:val="0060361A"/>
    <w:rsid w:val="00603F5B"/>
    <w:rsid w:val="00611854"/>
    <w:rsid w:val="006134BE"/>
    <w:rsid w:val="00621AF7"/>
    <w:rsid w:val="0062779E"/>
    <w:rsid w:val="0064427B"/>
    <w:rsid w:val="00647FEC"/>
    <w:rsid w:val="00650B9B"/>
    <w:rsid w:val="0066549A"/>
    <w:rsid w:val="006669BA"/>
    <w:rsid w:val="006714F9"/>
    <w:rsid w:val="00675EBF"/>
    <w:rsid w:val="00683875"/>
    <w:rsid w:val="006858A5"/>
    <w:rsid w:val="00691422"/>
    <w:rsid w:val="00696D21"/>
    <w:rsid w:val="006A1A3A"/>
    <w:rsid w:val="006A7CE2"/>
    <w:rsid w:val="006B3BE3"/>
    <w:rsid w:val="006B6A7C"/>
    <w:rsid w:val="006C260D"/>
    <w:rsid w:val="006E04D4"/>
    <w:rsid w:val="006E5F20"/>
    <w:rsid w:val="006E6626"/>
    <w:rsid w:val="006F3C3A"/>
    <w:rsid w:val="00707319"/>
    <w:rsid w:val="00715E20"/>
    <w:rsid w:val="00726198"/>
    <w:rsid w:val="00726217"/>
    <w:rsid w:val="007377B1"/>
    <w:rsid w:val="00737BF7"/>
    <w:rsid w:val="00747D69"/>
    <w:rsid w:val="00761CD8"/>
    <w:rsid w:val="00763559"/>
    <w:rsid w:val="00763B74"/>
    <w:rsid w:val="007652A9"/>
    <w:rsid w:val="007715CA"/>
    <w:rsid w:val="00782F45"/>
    <w:rsid w:val="007A390F"/>
    <w:rsid w:val="007C4045"/>
    <w:rsid w:val="007D0640"/>
    <w:rsid w:val="007E1CC4"/>
    <w:rsid w:val="007E5A6E"/>
    <w:rsid w:val="007F0E5A"/>
    <w:rsid w:val="0080126B"/>
    <w:rsid w:val="00817AF7"/>
    <w:rsid w:val="00821FB7"/>
    <w:rsid w:val="00822C23"/>
    <w:rsid w:val="008343CE"/>
    <w:rsid w:val="00845A8B"/>
    <w:rsid w:val="00852C44"/>
    <w:rsid w:val="0085712A"/>
    <w:rsid w:val="00864410"/>
    <w:rsid w:val="00864995"/>
    <w:rsid w:val="008665C4"/>
    <w:rsid w:val="008670B2"/>
    <w:rsid w:val="00870B2C"/>
    <w:rsid w:val="00876FC9"/>
    <w:rsid w:val="00880868"/>
    <w:rsid w:val="008940BE"/>
    <w:rsid w:val="008A52A0"/>
    <w:rsid w:val="008B0791"/>
    <w:rsid w:val="008B286B"/>
    <w:rsid w:val="008D0945"/>
    <w:rsid w:val="008D175B"/>
    <w:rsid w:val="008D4AE2"/>
    <w:rsid w:val="008F13C2"/>
    <w:rsid w:val="00904F43"/>
    <w:rsid w:val="009064FF"/>
    <w:rsid w:val="00906739"/>
    <w:rsid w:val="0090710B"/>
    <w:rsid w:val="0091016D"/>
    <w:rsid w:val="009124FB"/>
    <w:rsid w:val="00916FCF"/>
    <w:rsid w:val="009171E9"/>
    <w:rsid w:val="00917DB4"/>
    <w:rsid w:val="00917DCD"/>
    <w:rsid w:val="009258D6"/>
    <w:rsid w:val="00932A6E"/>
    <w:rsid w:val="009343F7"/>
    <w:rsid w:val="009346AB"/>
    <w:rsid w:val="00937D2F"/>
    <w:rsid w:val="00940A37"/>
    <w:rsid w:val="0094178C"/>
    <w:rsid w:val="00950E5E"/>
    <w:rsid w:val="00951B0D"/>
    <w:rsid w:val="00951C58"/>
    <w:rsid w:val="009521E4"/>
    <w:rsid w:val="00952B21"/>
    <w:rsid w:val="00952E79"/>
    <w:rsid w:val="00953CA1"/>
    <w:rsid w:val="00957DC9"/>
    <w:rsid w:val="00962AFC"/>
    <w:rsid w:val="00965E7C"/>
    <w:rsid w:val="00985B40"/>
    <w:rsid w:val="00986810"/>
    <w:rsid w:val="009869B6"/>
    <w:rsid w:val="00990EFC"/>
    <w:rsid w:val="0099336F"/>
    <w:rsid w:val="00993974"/>
    <w:rsid w:val="009A081D"/>
    <w:rsid w:val="009A1C78"/>
    <w:rsid w:val="009A420C"/>
    <w:rsid w:val="009B0A4D"/>
    <w:rsid w:val="009B14A5"/>
    <w:rsid w:val="009B1563"/>
    <w:rsid w:val="009B2C54"/>
    <w:rsid w:val="009B7A61"/>
    <w:rsid w:val="009C1944"/>
    <w:rsid w:val="009C34A3"/>
    <w:rsid w:val="009C5B63"/>
    <w:rsid w:val="009D437F"/>
    <w:rsid w:val="009E2F80"/>
    <w:rsid w:val="00A05400"/>
    <w:rsid w:val="00A07841"/>
    <w:rsid w:val="00A259B4"/>
    <w:rsid w:val="00A32CAB"/>
    <w:rsid w:val="00A35AFC"/>
    <w:rsid w:val="00A3688A"/>
    <w:rsid w:val="00A436CA"/>
    <w:rsid w:val="00A62EFD"/>
    <w:rsid w:val="00A74162"/>
    <w:rsid w:val="00AA16C3"/>
    <w:rsid w:val="00AB4D6F"/>
    <w:rsid w:val="00AC1E07"/>
    <w:rsid w:val="00AC1F9C"/>
    <w:rsid w:val="00AC4647"/>
    <w:rsid w:val="00AC497B"/>
    <w:rsid w:val="00AD48E4"/>
    <w:rsid w:val="00AE5671"/>
    <w:rsid w:val="00AE5C2A"/>
    <w:rsid w:val="00AE6204"/>
    <w:rsid w:val="00AF5BD4"/>
    <w:rsid w:val="00B05357"/>
    <w:rsid w:val="00B07F85"/>
    <w:rsid w:val="00B10EE4"/>
    <w:rsid w:val="00B1378F"/>
    <w:rsid w:val="00B1417C"/>
    <w:rsid w:val="00B158DD"/>
    <w:rsid w:val="00B16389"/>
    <w:rsid w:val="00B201D2"/>
    <w:rsid w:val="00B2556A"/>
    <w:rsid w:val="00B30082"/>
    <w:rsid w:val="00B3014B"/>
    <w:rsid w:val="00B3124E"/>
    <w:rsid w:val="00B31AA2"/>
    <w:rsid w:val="00B339E9"/>
    <w:rsid w:val="00B35D57"/>
    <w:rsid w:val="00B46B09"/>
    <w:rsid w:val="00B47164"/>
    <w:rsid w:val="00B50DA9"/>
    <w:rsid w:val="00B529B1"/>
    <w:rsid w:val="00B54857"/>
    <w:rsid w:val="00B6159B"/>
    <w:rsid w:val="00B66902"/>
    <w:rsid w:val="00B674E3"/>
    <w:rsid w:val="00B732DD"/>
    <w:rsid w:val="00B7643D"/>
    <w:rsid w:val="00B80755"/>
    <w:rsid w:val="00B80B89"/>
    <w:rsid w:val="00B84181"/>
    <w:rsid w:val="00B87FF7"/>
    <w:rsid w:val="00B95ECC"/>
    <w:rsid w:val="00B96469"/>
    <w:rsid w:val="00BA6F86"/>
    <w:rsid w:val="00BC16B1"/>
    <w:rsid w:val="00BC214D"/>
    <w:rsid w:val="00BC310D"/>
    <w:rsid w:val="00BC3B6D"/>
    <w:rsid w:val="00BC56BE"/>
    <w:rsid w:val="00BD18B7"/>
    <w:rsid w:val="00BE156E"/>
    <w:rsid w:val="00BF181C"/>
    <w:rsid w:val="00BF2B9F"/>
    <w:rsid w:val="00BF54C7"/>
    <w:rsid w:val="00C04647"/>
    <w:rsid w:val="00C1327A"/>
    <w:rsid w:val="00C161D2"/>
    <w:rsid w:val="00C21108"/>
    <w:rsid w:val="00C320A9"/>
    <w:rsid w:val="00C36D3A"/>
    <w:rsid w:val="00C42E2D"/>
    <w:rsid w:val="00C44A65"/>
    <w:rsid w:val="00C4508E"/>
    <w:rsid w:val="00C53770"/>
    <w:rsid w:val="00C53C59"/>
    <w:rsid w:val="00C54911"/>
    <w:rsid w:val="00C7491D"/>
    <w:rsid w:val="00C7587E"/>
    <w:rsid w:val="00C81EB9"/>
    <w:rsid w:val="00C92572"/>
    <w:rsid w:val="00C93822"/>
    <w:rsid w:val="00C93CD1"/>
    <w:rsid w:val="00C93CE0"/>
    <w:rsid w:val="00C94F2B"/>
    <w:rsid w:val="00CA41B3"/>
    <w:rsid w:val="00CA7DE3"/>
    <w:rsid w:val="00CC1E75"/>
    <w:rsid w:val="00CD77F9"/>
    <w:rsid w:val="00CD7D92"/>
    <w:rsid w:val="00CE37D2"/>
    <w:rsid w:val="00D003E7"/>
    <w:rsid w:val="00D062BF"/>
    <w:rsid w:val="00D13C7B"/>
    <w:rsid w:val="00D1487C"/>
    <w:rsid w:val="00D278D4"/>
    <w:rsid w:val="00D30999"/>
    <w:rsid w:val="00D70A36"/>
    <w:rsid w:val="00D7201F"/>
    <w:rsid w:val="00D72909"/>
    <w:rsid w:val="00D77308"/>
    <w:rsid w:val="00D8036D"/>
    <w:rsid w:val="00D82609"/>
    <w:rsid w:val="00D9399D"/>
    <w:rsid w:val="00D97B32"/>
    <w:rsid w:val="00DB4D38"/>
    <w:rsid w:val="00DB780B"/>
    <w:rsid w:val="00DC047C"/>
    <w:rsid w:val="00DC47E5"/>
    <w:rsid w:val="00DD5363"/>
    <w:rsid w:val="00DD7DAD"/>
    <w:rsid w:val="00DE28E2"/>
    <w:rsid w:val="00DF25F4"/>
    <w:rsid w:val="00E11DCC"/>
    <w:rsid w:val="00E1634B"/>
    <w:rsid w:val="00E21B20"/>
    <w:rsid w:val="00E222EC"/>
    <w:rsid w:val="00E25226"/>
    <w:rsid w:val="00E442B0"/>
    <w:rsid w:val="00E50A75"/>
    <w:rsid w:val="00E56E04"/>
    <w:rsid w:val="00E60F41"/>
    <w:rsid w:val="00E61906"/>
    <w:rsid w:val="00E63B4D"/>
    <w:rsid w:val="00E66CE9"/>
    <w:rsid w:val="00E770EE"/>
    <w:rsid w:val="00E83FEE"/>
    <w:rsid w:val="00E84A22"/>
    <w:rsid w:val="00E857D6"/>
    <w:rsid w:val="00E95912"/>
    <w:rsid w:val="00E97790"/>
    <w:rsid w:val="00EA0F50"/>
    <w:rsid w:val="00EA7F5B"/>
    <w:rsid w:val="00EB4506"/>
    <w:rsid w:val="00EC229F"/>
    <w:rsid w:val="00ED3503"/>
    <w:rsid w:val="00EF3B84"/>
    <w:rsid w:val="00F050D3"/>
    <w:rsid w:val="00F079D1"/>
    <w:rsid w:val="00F1080A"/>
    <w:rsid w:val="00F11406"/>
    <w:rsid w:val="00F131BB"/>
    <w:rsid w:val="00F20EA8"/>
    <w:rsid w:val="00F27F5E"/>
    <w:rsid w:val="00F31E6E"/>
    <w:rsid w:val="00F33E7C"/>
    <w:rsid w:val="00F340E7"/>
    <w:rsid w:val="00F41906"/>
    <w:rsid w:val="00F46318"/>
    <w:rsid w:val="00F47966"/>
    <w:rsid w:val="00F55294"/>
    <w:rsid w:val="00F67F3A"/>
    <w:rsid w:val="00F7659D"/>
    <w:rsid w:val="00F8529D"/>
    <w:rsid w:val="00F91679"/>
    <w:rsid w:val="00FA1D93"/>
    <w:rsid w:val="00FA7484"/>
    <w:rsid w:val="00FA7498"/>
    <w:rsid w:val="00FA75C4"/>
    <w:rsid w:val="00FB4FD5"/>
    <w:rsid w:val="00FC1E48"/>
    <w:rsid w:val="00FC695D"/>
    <w:rsid w:val="00FD1EC4"/>
    <w:rsid w:val="00FD4389"/>
    <w:rsid w:val="00FE324D"/>
    <w:rsid w:val="00FE43B7"/>
    <w:rsid w:val="00FE51B9"/>
    <w:rsid w:val="00FE7C1F"/>
    <w:rsid w:val="00FF305D"/>
    <w:rsid w:val="00FF504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65689-4401-4EED-BC64-C7C449D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48"/>
    <w:pPr>
      <w:jc w:val="center"/>
    </w:pPr>
    <w:rPr>
      <w:rFonts w:ascii="Albertville Extrabold" w:hAnsi="Albertville Extrabold"/>
      <w:b/>
      <w:sz w:val="36"/>
    </w:rPr>
  </w:style>
  <w:style w:type="character" w:styleId="Hyperlink">
    <w:name w:val="Hyperlink"/>
    <w:rsid w:val="00FC1E48"/>
    <w:rPr>
      <w:color w:val="0000FF"/>
      <w:u w:val="single"/>
    </w:rPr>
  </w:style>
  <w:style w:type="character" w:customStyle="1" w:styleId="TitleChar">
    <w:name w:val="Title Char"/>
    <w:link w:val="Title"/>
    <w:rsid w:val="00FC1E48"/>
    <w:rPr>
      <w:rFonts w:ascii="Albertville Extrabold" w:hAnsi="Albertville Extrabold"/>
      <w:b/>
      <w:sz w:val="36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13D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13D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7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BE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3118-70FE-4CC1-937D-8AA7A358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Hewlett-Packard Company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Philip</dc:creator>
  <cp:keywords/>
  <cp:lastModifiedBy>Julia</cp:lastModifiedBy>
  <cp:revision>6</cp:revision>
  <cp:lastPrinted>2015-08-10T11:34:00Z</cp:lastPrinted>
  <dcterms:created xsi:type="dcterms:W3CDTF">2015-07-22T13:23:00Z</dcterms:created>
  <dcterms:modified xsi:type="dcterms:W3CDTF">2015-08-10T11:35:00Z</dcterms:modified>
</cp:coreProperties>
</file>