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1278834A" w14:textId="5E5458DC" w:rsidR="004E13A8" w:rsidRDefault="005C15F4" w:rsidP="005C15F4">
      <w:pPr>
        <w:spacing w:after="5" w:line="249" w:lineRule="auto"/>
        <w:rPr>
          <w:rFonts w:asciiTheme="minorHAnsi" w:eastAsia="Arial" w:hAnsiTheme="minorHAnsi" w:cs="Arial"/>
        </w:rPr>
      </w:pPr>
      <w:r w:rsidRPr="005C15F4">
        <w:rPr>
          <w:rFonts w:asciiTheme="minorHAnsi" w:eastAsia="Arial" w:hAnsiTheme="minorHAnsi" w:cs="Arial"/>
          <w:b/>
        </w:rPr>
        <w:t xml:space="preserve">To All Members of the Council </w:t>
      </w:r>
      <w:r>
        <w:rPr>
          <w:rFonts w:asciiTheme="minorHAnsi" w:eastAsia="Arial" w:hAnsiTheme="minorHAnsi" w:cs="Arial"/>
          <w:b/>
        </w:rPr>
        <w:t>-</w:t>
      </w:r>
      <w:r w:rsidR="004E13A8" w:rsidRPr="000F0C5E">
        <w:rPr>
          <w:rFonts w:asciiTheme="minorHAnsi" w:eastAsia="Arial" w:hAnsiTheme="minorHAnsi" w:cs="Arial"/>
        </w:rPr>
        <w:t xml:space="preserve">You are hereby summoned to attend the meeting of Islip Parish Council on </w:t>
      </w:r>
    </w:p>
    <w:p w14:paraId="4F783F8E" w14:textId="77777777" w:rsidR="00695C9D" w:rsidRDefault="00695C9D" w:rsidP="004E13A8">
      <w:pPr>
        <w:spacing w:after="5" w:line="249" w:lineRule="auto"/>
        <w:ind w:left="101" w:hanging="10"/>
        <w:rPr>
          <w:rFonts w:asciiTheme="minorHAnsi" w:eastAsia="Arial" w:hAnsiTheme="minorHAnsi" w:cs="Arial"/>
        </w:rPr>
      </w:pPr>
    </w:p>
    <w:p w14:paraId="34515FB6" w14:textId="76EDADC6" w:rsidR="004E13A8" w:rsidRPr="000F0C5E" w:rsidRDefault="004E13A8" w:rsidP="004E13A8">
      <w:pPr>
        <w:spacing w:after="0"/>
        <w:ind w:left="142" w:hanging="10"/>
        <w:jc w:val="center"/>
        <w:rPr>
          <w:rFonts w:asciiTheme="minorHAnsi" w:hAnsiTheme="minorHAnsi"/>
        </w:rPr>
      </w:pPr>
      <w:r w:rsidRPr="000F0C5E">
        <w:rPr>
          <w:rFonts w:asciiTheme="minorHAnsi" w:eastAsia="Arial" w:hAnsiTheme="minorHAnsi" w:cs="Arial"/>
          <w:b/>
          <w:sz w:val="24"/>
        </w:rPr>
        <w:t xml:space="preserve">Tuesday </w:t>
      </w:r>
      <w:r w:rsidR="000926AC">
        <w:rPr>
          <w:rFonts w:asciiTheme="minorHAnsi" w:eastAsia="Arial" w:hAnsiTheme="minorHAnsi" w:cs="Arial"/>
          <w:b/>
          <w:sz w:val="24"/>
        </w:rPr>
        <w:t>1</w:t>
      </w:r>
      <w:r w:rsidR="00E11F60">
        <w:rPr>
          <w:rFonts w:asciiTheme="minorHAnsi" w:eastAsia="Arial" w:hAnsiTheme="minorHAnsi" w:cs="Arial"/>
          <w:b/>
          <w:sz w:val="24"/>
        </w:rPr>
        <w:t>9</w:t>
      </w:r>
      <w:r w:rsidR="000F0C5E" w:rsidRPr="000F0C5E">
        <w:rPr>
          <w:rFonts w:asciiTheme="minorHAnsi" w:eastAsia="Arial" w:hAnsiTheme="minorHAnsi" w:cs="Arial"/>
          <w:b/>
          <w:sz w:val="24"/>
          <w:vertAlign w:val="superscript"/>
        </w:rPr>
        <w:t>th</w:t>
      </w:r>
      <w:r w:rsidR="000F0C5E" w:rsidRPr="000F0C5E">
        <w:rPr>
          <w:rFonts w:asciiTheme="minorHAnsi" w:eastAsia="Arial" w:hAnsiTheme="minorHAnsi" w:cs="Arial"/>
          <w:b/>
          <w:sz w:val="24"/>
        </w:rPr>
        <w:t xml:space="preserve"> </w:t>
      </w:r>
      <w:r w:rsidR="00EB1C10">
        <w:rPr>
          <w:rFonts w:asciiTheme="minorHAnsi" w:eastAsia="Arial" w:hAnsiTheme="minorHAnsi" w:cs="Arial"/>
          <w:b/>
          <w:sz w:val="24"/>
        </w:rPr>
        <w:t>March</w:t>
      </w:r>
      <w:r w:rsidRPr="000F0C5E">
        <w:rPr>
          <w:rFonts w:asciiTheme="minorHAnsi" w:eastAsia="Arial" w:hAnsiTheme="minorHAnsi" w:cs="Arial"/>
          <w:b/>
          <w:sz w:val="24"/>
        </w:rPr>
        <w:t xml:space="preserve"> 201</w:t>
      </w:r>
      <w:r w:rsidR="00AC6CBC">
        <w:rPr>
          <w:rFonts w:asciiTheme="minorHAnsi" w:eastAsia="Arial" w:hAnsiTheme="minorHAnsi" w:cs="Arial"/>
          <w:b/>
          <w:sz w:val="24"/>
        </w:rPr>
        <w:t>9</w:t>
      </w:r>
      <w:r w:rsidRPr="000F0C5E">
        <w:rPr>
          <w:rFonts w:asciiTheme="minorHAnsi" w:eastAsia="Arial" w:hAnsiTheme="minorHAnsi" w:cs="Arial"/>
          <w:b/>
          <w:sz w:val="24"/>
        </w:rPr>
        <w:t xml:space="preserve"> </w:t>
      </w:r>
      <w:r w:rsidR="00383463">
        <w:rPr>
          <w:rFonts w:asciiTheme="minorHAnsi" w:eastAsia="Arial" w:hAnsiTheme="minorHAnsi" w:cs="Arial"/>
          <w:b/>
          <w:sz w:val="24"/>
        </w:rPr>
        <w:t>at 7.15pm</w:t>
      </w:r>
    </w:p>
    <w:p w14:paraId="30D19AF1" w14:textId="58BE11F2" w:rsidR="004E13A8" w:rsidRDefault="004E13A8" w:rsidP="004E13A8">
      <w:pPr>
        <w:spacing w:after="0"/>
        <w:ind w:left="142" w:right="4" w:hanging="10"/>
        <w:jc w:val="center"/>
        <w:rPr>
          <w:rFonts w:asciiTheme="minorHAnsi" w:eastAsia="Arial" w:hAnsiTheme="minorHAnsi" w:cs="Arial"/>
          <w:b/>
          <w:sz w:val="24"/>
        </w:rPr>
      </w:pPr>
      <w:r w:rsidRPr="000F0C5E">
        <w:rPr>
          <w:rFonts w:asciiTheme="minorHAnsi" w:eastAsia="Arial" w:hAnsiTheme="minorHAnsi" w:cs="Arial"/>
          <w:b/>
          <w:sz w:val="24"/>
        </w:rPr>
        <w:t xml:space="preserve">Islip Sports Pavilion, Toll Bar Road, Islip </w:t>
      </w:r>
    </w:p>
    <w:p w14:paraId="5FF6A6F9" w14:textId="6076BBB5" w:rsidR="004E13A8" w:rsidRPr="00BD74E2" w:rsidRDefault="004E13A8" w:rsidP="00BD74E2">
      <w:pPr>
        <w:spacing w:after="0"/>
        <w:ind w:left="132"/>
        <w:jc w:val="center"/>
        <w:rPr>
          <w:rFonts w:asciiTheme="minorHAnsi" w:eastAsia="Arial" w:hAnsiTheme="minorHAnsi" w:cs="Arial"/>
          <w:sz w:val="24"/>
        </w:rPr>
      </w:pPr>
      <w:r w:rsidRPr="000F0C5E">
        <w:rPr>
          <w:rFonts w:asciiTheme="minorHAnsi" w:eastAsia="Arial" w:hAnsiTheme="minorHAnsi" w:cs="Arial"/>
          <w:sz w:val="24"/>
        </w:rPr>
        <w:t>For the purpose of transacting the following business</w:t>
      </w:r>
    </w:p>
    <w:p w14:paraId="3E1F125C" w14:textId="702C6B79" w:rsidR="004E13A8" w:rsidRDefault="004E13A8" w:rsidP="006D3653">
      <w:pPr>
        <w:spacing w:after="0" w:line="249" w:lineRule="auto"/>
        <w:jc w:val="center"/>
        <w:rPr>
          <w:rFonts w:ascii="Arial Black" w:hAnsi="Arial Black"/>
          <w:sz w:val="40"/>
          <w:szCs w:val="40"/>
        </w:rPr>
      </w:pPr>
      <w:r w:rsidRPr="004E13A8">
        <w:rPr>
          <w:rFonts w:ascii="Arial Black" w:hAnsi="Arial Black"/>
          <w:sz w:val="40"/>
          <w:szCs w:val="40"/>
        </w:rPr>
        <w:t>AGENDA</w:t>
      </w:r>
    </w:p>
    <w:p w14:paraId="15E2E8FF" w14:textId="77777777" w:rsidR="006D3653" w:rsidRDefault="006D3653" w:rsidP="006D3653">
      <w:pPr>
        <w:tabs>
          <w:tab w:val="center" w:pos="2833"/>
          <w:tab w:val="center" w:pos="3553"/>
          <w:tab w:val="center" w:pos="4273"/>
          <w:tab w:val="center" w:pos="4993"/>
        </w:tabs>
        <w:spacing w:after="0" w:line="249" w:lineRule="auto"/>
        <w:rPr>
          <w:b/>
        </w:rPr>
      </w:pPr>
    </w:p>
    <w:p w14:paraId="4910167C" w14:textId="12D421B9" w:rsidR="004E13A8" w:rsidRDefault="00AC6CBC" w:rsidP="006D3653">
      <w:pPr>
        <w:tabs>
          <w:tab w:val="center" w:pos="2833"/>
          <w:tab w:val="center" w:pos="3553"/>
          <w:tab w:val="center" w:pos="4273"/>
          <w:tab w:val="center" w:pos="4993"/>
        </w:tabs>
        <w:spacing w:after="0" w:line="249" w:lineRule="auto"/>
        <w:rPr>
          <w:b/>
        </w:rPr>
      </w:pPr>
      <w:r>
        <w:rPr>
          <w:b/>
        </w:rPr>
        <w:t>1</w:t>
      </w:r>
      <w:r w:rsidR="005C15F4">
        <w:rPr>
          <w:b/>
        </w:rPr>
        <w:t>37</w:t>
      </w:r>
      <w:r w:rsidR="006D3653">
        <w:rPr>
          <w:b/>
        </w:rPr>
        <w:t xml:space="preserve">        </w:t>
      </w:r>
      <w:r w:rsidR="004E13A8" w:rsidRPr="004E13A8">
        <w:rPr>
          <w:b/>
        </w:rPr>
        <w:t>Public Participation</w:t>
      </w:r>
      <w:r w:rsidR="005A2121">
        <w:rPr>
          <w:b/>
        </w:rPr>
        <w:t xml:space="preserve"> </w:t>
      </w:r>
      <w:r w:rsidR="00EB1C10">
        <w:rPr>
          <w:b/>
        </w:rPr>
        <w:t>*</w:t>
      </w:r>
    </w:p>
    <w:p w14:paraId="093B5C55" w14:textId="10D599E8" w:rsidR="004E13A8" w:rsidRDefault="00AC6CBC" w:rsidP="001813B2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38</w:t>
      </w:r>
      <w:r w:rsidR="004E13A8" w:rsidRPr="004E13A8">
        <w:rPr>
          <w:b/>
        </w:rPr>
        <w:tab/>
      </w:r>
      <w:r w:rsidR="006A34BB">
        <w:rPr>
          <w:b/>
        </w:rPr>
        <w:t>Apologies -</w:t>
      </w:r>
      <w:r w:rsidR="00360C4A" w:rsidRPr="006A34BB">
        <w:t>To receive and approve a</w:t>
      </w:r>
      <w:r w:rsidR="004E13A8" w:rsidRPr="006A34BB">
        <w:t>pologies for Absence</w:t>
      </w:r>
    </w:p>
    <w:p w14:paraId="4551CEB8" w14:textId="14613B2A" w:rsidR="004E13A8" w:rsidRPr="004E13A8" w:rsidRDefault="00AC6CBC" w:rsidP="001813B2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39</w:t>
      </w:r>
      <w:r w:rsidR="00BB7D3B">
        <w:rPr>
          <w:b/>
        </w:rPr>
        <w:tab/>
      </w:r>
      <w:r w:rsidR="004E13A8" w:rsidRPr="004E13A8">
        <w:rPr>
          <w:b/>
        </w:rPr>
        <w:t>Declaration of Members’ Interests in items on the Agenda</w:t>
      </w:r>
    </w:p>
    <w:p w14:paraId="6E743844" w14:textId="43D7BDFE" w:rsidR="004E13A8" w:rsidRPr="004E13A8" w:rsidRDefault="00AC6CBC" w:rsidP="001813B2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40</w:t>
      </w:r>
      <w:r w:rsidR="004E13A8" w:rsidRPr="004E13A8">
        <w:rPr>
          <w:b/>
        </w:rPr>
        <w:tab/>
      </w:r>
      <w:r w:rsidR="006A34BB">
        <w:rPr>
          <w:b/>
        </w:rPr>
        <w:t xml:space="preserve">Minutes- </w:t>
      </w:r>
      <w:r w:rsidR="004E13A8" w:rsidRPr="006A34BB">
        <w:t>To approve Minutes of last meeting</w:t>
      </w:r>
      <w:r w:rsidR="001813B2" w:rsidRPr="006A34BB">
        <w:t xml:space="preserve"> </w:t>
      </w:r>
      <w:r w:rsidRPr="006A34BB">
        <w:t>1</w:t>
      </w:r>
      <w:r w:rsidR="00355E8C">
        <w:t>9</w:t>
      </w:r>
      <w:r w:rsidR="001813B2" w:rsidRPr="006A34BB">
        <w:rPr>
          <w:vertAlign w:val="superscript"/>
        </w:rPr>
        <w:t>th</w:t>
      </w:r>
      <w:r w:rsidR="001813B2" w:rsidRPr="006A34BB">
        <w:t xml:space="preserve"> </w:t>
      </w:r>
      <w:r w:rsidR="00355E8C">
        <w:t>February</w:t>
      </w:r>
      <w:r w:rsidR="001813B2" w:rsidRPr="006A34BB">
        <w:t xml:space="preserve"> 201</w:t>
      </w:r>
      <w:r w:rsidR="00360C4A" w:rsidRPr="006A34BB">
        <w:t>9</w:t>
      </w:r>
    </w:p>
    <w:p w14:paraId="7B9F7738" w14:textId="5D288BBF" w:rsidR="004E13A8" w:rsidRDefault="00AC6CBC" w:rsidP="001813B2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41</w:t>
      </w:r>
      <w:r w:rsidR="004E13A8" w:rsidRPr="004E13A8">
        <w:rPr>
          <w:b/>
        </w:rPr>
        <w:tab/>
        <w:t>Planning Applications Received</w:t>
      </w:r>
      <w:r w:rsidR="00C24290">
        <w:rPr>
          <w:b/>
        </w:rPr>
        <w:t xml:space="preserve"> </w:t>
      </w:r>
    </w:p>
    <w:p w14:paraId="6E5F4E7C" w14:textId="2975759A" w:rsidR="005C15F4" w:rsidRDefault="00EC189D" w:rsidP="00F378C3">
      <w:pPr>
        <w:spacing w:after="0"/>
        <w:ind w:left="720"/>
      </w:pPr>
      <w:r>
        <w:t xml:space="preserve">To consider </w:t>
      </w:r>
      <w:r w:rsidR="006A34BB">
        <w:t xml:space="preserve">application </w:t>
      </w:r>
      <w:r w:rsidR="00D42E3B" w:rsidRPr="00D42E3B">
        <w:t>19/00288/FUL</w:t>
      </w:r>
      <w:proofErr w:type="gramStart"/>
      <w:r w:rsidR="00D42E3B">
        <w:t xml:space="preserve">, </w:t>
      </w:r>
      <w:r w:rsidR="00D42E3B" w:rsidRPr="00D42E3B">
        <w:t>:</w:t>
      </w:r>
      <w:proofErr w:type="gramEnd"/>
      <w:r w:rsidR="00D42E3B" w:rsidRPr="00D42E3B">
        <w:t xml:space="preserve"> Single storey rear conservatory at 15 Riverside Way</w:t>
      </w:r>
      <w:r w:rsidR="00F378C3">
        <w:t xml:space="preserve"> and </w:t>
      </w:r>
      <w:r w:rsidR="00F378C3" w:rsidRPr="00F378C3">
        <w:t>19/00387/TCA/</w:t>
      </w:r>
      <w:r w:rsidR="00F378C3">
        <w:t xml:space="preserve"> remove diseased Elms- 6 Toll Bar Rd</w:t>
      </w:r>
    </w:p>
    <w:p w14:paraId="4B0CA8B2" w14:textId="77777777" w:rsidR="00F378C3" w:rsidRDefault="00F378C3" w:rsidP="001813B2">
      <w:pPr>
        <w:spacing w:after="0"/>
        <w:rPr>
          <w:b/>
        </w:rPr>
      </w:pPr>
    </w:p>
    <w:p w14:paraId="38E39494" w14:textId="633D8B0F" w:rsidR="005C15F4" w:rsidRDefault="005C15F4" w:rsidP="001813B2">
      <w:pPr>
        <w:spacing w:after="0"/>
      </w:pPr>
      <w:r w:rsidRPr="005C15F4">
        <w:rPr>
          <w:b/>
        </w:rPr>
        <w:t>142</w:t>
      </w:r>
      <w:r>
        <w:t xml:space="preserve">     </w:t>
      </w:r>
      <w:r w:rsidRPr="005C15F4">
        <w:rPr>
          <w:b/>
        </w:rPr>
        <w:t>Internal Control</w:t>
      </w:r>
      <w:r>
        <w:t xml:space="preserve">- </w:t>
      </w:r>
    </w:p>
    <w:p w14:paraId="583DFFDD" w14:textId="45B8A989" w:rsidR="005C15F4" w:rsidRDefault="005C15F4" w:rsidP="005C15F4">
      <w:pPr>
        <w:pStyle w:val="ListParagraph"/>
        <w:numPr>
          <w:ilvl w:val="0"/>
          <w:numId w:val="22"/>
        </w:numPr>
        <w:spacing w:after="0"/>
      </w:pPr>
      <w:r>
        <w:t xml:space="preserve">To receive </w:t>
      </w:r>
      <w:r w:rsidRPr="005C15F4">
        <w:t xml:space="preserve">the Internal Control Report from </w:t>
      </w:r>
      <w:r w:rsidR="00EB1C10">
        <w:t>Cllr Fryatt</w:t>
      </w:r>
      <w:r w:rsidRPr="005C15F4">
        <w:t xml:space="preserve"> and nominate next Councillor</w:t>
      </w:r>
    </w:p>
    <w:p w14:paraId="0642126F" w14:textId="43087A58" w:rsidR="005C15F4" w:rsidRDefault="005C15F4" w:rsidP="001813B2">
      <w:pPr>
        <w:pStyle w:val="ListParagraph"/>
        <w:numPr>
          <w:ilvl w:val="0"/>
          <w:numId w:val="22"/>
        </w:numPr>
        <w:spacing w:after="0"/>
      </w:pPr>
      <w:r>
        <w:t>To discuss and de</w:t>
      </w:r>
      <w:r w:rsidR="00EB1C10">
        <w:t>cide</w:t>
      </w:r>
      <w:r>
        <w:t xml:space="preserve"> on process for overdue Risk Assessment                </w:t>
      </w:r>
    </w:p>
    <w:p w14:paraId="178BA4CA" w14:textId="77777777" w:rsidR="00F378C3" w:rsidRDefault="00F378C3" w:rsidP="001813B2">
      <w:pPr>
        <w:spacing w:after="0"/>
        <w:rPr>
          <w:b/>
        </w:rPr>
      </w:pPr>
    </w:p>
    <w:p w14:paraId="2FAD9C8D" w14:textId="76995707" w:rsidR="004E13A8" w:rsidRPr="004E13A8" w:rsidRDefault="00AC6CBC" w:rsidP="001813B2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4</w:t>
      </w:r>
      <w:r w:rsidR="00F378C3">
        <w:rPr>
          <w:b/>
        </w:rPr>
        <w:t>3</w:t>
      </w:r>
      <w:r w:rsidR="00BB7D3B">
        <w:rPr>
          <w:b/>
        </w:rPr>
        <w:tab/>
      </w:r>
      <w:r w:rsidR="004E13A8" w:rsidRPr="004E13A8">
        <w:rPr>
          <w:b/>
        </w:rPr>
        <w:t>Finance</w:t>
      </w:r>
    </w:p>
    <w:p w14:paraId="6DE1D523" w14:textId="0F3A93FE" w:rsidR="000926AC" w:rsidRDefault="004E13A8" w:rsidP="001813B2">
      <w:pPr>
        <w:pStyle w:val="ListParagraph"/>
        <w:numPr>
          <w:ilvl w:val="0"/>
          <w:numId w:val="4"/>
        </w:numPr>
        <w:spacing w:after="0"/>
      </w:pPr>
      <w:r w:rsidRPr="004E13A8">
        <w:t xml:space="preserve">To receive </w:t>
      </w:r>
      <w:r w:rsidR="00BB7D3B">
        <w:t xml:space="preserve">and </w:t>
      </w:r>
      <w:r w:rsidR="00360C4A">
        <w:t>approve</w:t>
      </w:r>
      <w:r w:rsidR="00BB7D3B">
        <w:t xml:space="preserve"> </w:t>
      </w:r>
      <w:r w:rsidRPr="004E13A8">
        <w:t>the Financial Report, Bank</w:t>
      </w:r>
      <w:r w:rsidR="00BB7D3B">
        <w:t xml:space="preserve"> &amp; Budget</w:t>
      </w:r>
      <w:r w:rsidRPr="004E13A8">
        <w:t xml:space="preserve"> Reconciliation &amp; Payments Due</w:t>
      </w:r>
      <w:r w:rsidR="00BB7D3B">
        <w:t xml:space="preserve"> for </w:t>
      </w:r>
      <w:r w:rsidR="00360C4A">
        <w:t>February</w:t>
      </w:r>
      <w:r w:rsidR="00BB7D3B">
        <w:t xml:space="preserve"> 201</w:t>
      </w:r>
      <w:r w:rsidR="00AC6CBC">
        <w:t>9</w:t>
      </w:r>
    </w:p>
    <w:p w14:paraId="554C2E45" w14:textId="2FA7E340" w:rsidR="005C15F4" w:rsidRDefault="005C15F4" w:rsidP="001813B2">
      <w:pPr>
        <w:pStyle w:val="ListParagraph"/>
        <w:numPr>
          <w:ilvl w:val="0"/>
          <w:numId w:val="4"/>
        </w:numPr>
        <w:spacing w:after="0"/>
      </w:pPr>
      <w:r>
        <w:t>To decide whether to pay the EDF bills by Direct Debit (7% discount)</w:t>
      </w:r>
    </w:p>
    <w:p w14:paraId="4F0E346D" w14:textId="56699A69" w:rsidR="006A34BB" w:rsidRDefault="005C15F4" w:rsidP="006A34BB">
      <w:pPr>
        <w:pStyle w:val="ListParagraph"/>
        <w:numPr>
          <w:ilvl w:val="0"/>
          <w:numId w:val="4"/>
        </w:numPr>
        <w:spacing w:after="0"/>
      </w:pPr>
      <w:r>
        <w:t xml:space="preserve">To decide how to allocate the Quiz night money </w:t>
      </w:r>
    </w:p>
    <w:p w14:paraId="2C55A475" w14:textId="57A3EB98" w:rsidR="00F378C3" w:rsidRDefault="00F378C3" w:rsidP="006A34BB">
      <w:pPr>
        <w:pStyle w:val="ListParagraph"/>
        <w:numPr>
          <w:ilvl w:val="0"/>
          <w:numId w:val="4"/>
        </w:numPr>
        <w:spacing w:after="0"/>
      </w:pPr>
      <w:r>
        <w:t>To receive quotes for Topsoil for Sports Field and approve purchase</w:t>
      </w:r>
    </w:p>
    <w:p w14:paraId="64DE289B" w14:textId="77777777" w:rsidR="005C15F4" w:rsidRPr="000926AC" w:rsidRDefault="005C15F4" w:rsidP="005C15F4">
      <w:pPr>
        <w:pStyle w:val="ListParagraph"/>
        <w:spacing w:after="0"/>
      </w:pPr>
    </w:p>
    <w:p w14:paraId="3614BC99" w14:textId="40BAA6FF" w:rsidR="004E13A8" w:rsidRPr="001813B2" w:rsidRDefault="00AC6CBC" w:rsidP="000926AC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4</w:t>
      </w:r>
      <w:r w:rsidR="00F378C3">
        <w:rPr>
          <w:b/>
        </w:rPr>
        <w:t>4</w:t>
      </w:r>
      <w:r w:rsidR="000926AC">
        <w:rPr>
          <w:b/>
        </w:rPr>
        <w:tab/>
      </w:r>
      <w:r w:rsidR="004E13A8" w:rsidRPr="001813B2">
        <w:rPr>
          <w:b/>
        </w:rPr>
        <w:t>Highways</w:t>
      </w:r>
    </w:p>
    <w:p w14:paraId="231485AF" w14:textId="61307CA1" w:rsidR="006A34BB" w:rsidRDefault="00BB7D3B" w:rsidP="00F378C3">
      <w:pPr>
        <w:pStyle w:val="ListParagraph"/>
        <w:numPr>
          <w:ilvl w:val="0"/>
          <w:numId w:val="5"/>
        </w:numPr>
        <w:spacing w:after="0"/>
      </w:pPr>
      <w:r>
        <w:t>To receive a general r</w:t>
      </w:r>
      <w:r w:rsidR="004E13A8" w:rsidRPr="004E13A8">
        <w:t xml:space="preserve">eport from Councillor </w:t>
      </w:r>
      <w:r w:rsidR="00EC189D">
        <w:t>Fryatt,</w:t>
      </w:r>
      <w:r w:rsidR="004E13A8" w:rsidRPr="004E13A8">
        <w:t xml:space="preserve"> </w:t>
      </w:r>
      <w:r>
        <w:t>r</w:t>
      </w:r>
      <w:r w:rsidR="004E13A8" w:rsidRPr="004E13A8">
        <w:t xml:space="preserve">eport any </w:t>
      </w:r>
      <w:r w:rsidR="00EC189D">
        <w:t>i</w:t>
      </w:r>
      <w:r w:rsidR="004E13A8" w:rsidRPr="004E13A8">
        <w:t>ssues</w:t>
      </w:r>
      <w:r w:rsidR="00990686">
        <w:t xml:space="preserve"> and decide on course of action as necessary</w:t>
      </w:r>
    </w:p>
    <w:p w14:paraId="030F91BA" w14:textId="0B45B310" w:rsidR="004E13A8" w:rsidRPr="00BB7D3B" w:rsidRDefault="009307D5" w:rsidP="001813B2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4</w:t>
      </w:r>
      <w:r w:rsidR="00F378C3">
        <w:rPr>
          <w:b/>
        </w:rPr>
        <w:t>5</w:t>
      </w:r>
      <w:r w:rsidR="004E13A8" w:rsidRPr="00BB7D3B">
        <w:rPr>
          <w:b/>
        </w:rPr>
        <w:tab/>
        <w:t xml:space="preserve">Recreation Ground </w:t>
      </w:r>
    </w:p>
    <w:p w14:paraId="075643A5" w14:textId="7D840FF9" w:rsidR="004E13A8" w:rsidRDefault="004E13A8" w:rsidP="001813B2">
      <w:pPr>
        <w:pStyle w:val="ListParagraph"/>
        <w:numPr>
          <w:ilvl w:val="0"/>
          <w:numId w:val="6"/>
        </w:numPr>
        <w:spacing w:after="0"/>
      </w:pPr>
      <w:r w:rsidRPr="004E13A8">
        <w:t xml:space="preserve">To </w:t>
      </w:r>
      <w:r w:rsidR="00BB7D3B">
        <w:t>r</w:t>
      </w:r>
      <w:r w:rsidRPr="004E13A8">
        <w:t>eceive</w:t>
      </w:r>
      <w:r w:rsidR="00A90F91">
        <w:t xml:space="preserve"> </w:t>
      </w:r>
      <w:r w:rsidRPr="004E13A8">
        <w:t>the Inspection Reports</w:t>
      </w:r>
      <w:r w:rsidR="00BB7D3B">
        <w:t xml:space="preserve"> detailing any i</w:t>
      </w:r>
      <w:r w:rsidR="00990686" w:rsidRPr="004E13A8">
        <w:t>ssues</w:t>
      </w:r>
      <w:r w:rsidR="00990686">
        <w:t xml:space="preserve"> and </w:t>
      </w:r>
      <w:r w:rsidR="00BB7D3B">
        <w:t xml:space="preserve">decide on </w:t>
      </w:r>
      <w:r w:rsidR="00990686">
        <w:t>course of action</w:t>
      </w:r>
      <w:r w:rsidR="00BB7D3B">
        <w:t>,</w:t>
      </w:r>
      <w:r w:rsidR="00990686">
        <w:t xml:space="preserve"> as necessary</w:t>
      </w:r>
    </w:p>
    <w:p w14:paraId="4E65B892" w14:textId="65595D85" w:rsidR="000926AC" w:rsidRDefault="000926AC" w:rsidP="001813B2">
      <w:pPr>
        <w:pStyle w:val="ListParagraph"/>
        <w:numPr>
          <w:ilvl w:val="0"/>
          <w:numId w:val="6"/>
        </w:numPr>
        <w:spacing w:after="0"/>
      </w:pPr>
      <w:r>
        <w:t xml:space="preserve">To receive a report from Cllr </w:t>
      </w:r>
      <w:r w:rsidR="009307D5">
        <w:t>Taylor regarding the progress of the refurbishment project and decide on course of action, as necessary</w:t>
      </w:r>
    </w:p>
    <w:p w14:paraId="463E7A7F" w14:textId="0A94B843" w:rsidR="00A10D2C" w:rsidRDefault="009307D5" w:rsidP="001813B2">
      <w:pPr>
        <w:spacing w:after="0"/>
        <w:ind w:left="720" w:hanging="720"/>
        <w:rPr>
          <w:b/>
        </w:rPr>
      </w:pPr>
      <w:r>
        <w:rPr>
          <w:b/>
        </w:rPr>
        <w:t>1</w:t>
      </w:r>
      <w:r w:rsidR="005C15F4">
        <w:rPr>
          <w:b/>
        </w:rPr>
        <w:t>4</w:t>
      </w:r>
      <w:r w:rsidR="00F378C3">
        <w:rPr>
          <w:b/>
        </w:rPr>
        <w:t>6</w:t>
      </w:r>
      <w:r w:rsidR="004E13A8" w:rsidRPr="004E13A8">
        <w:rPr>
          <w:b/>
        </w:rPr>
        <w:tab/>
        <w:t>Sports Field</w:t>
      </w:r>
    </w:p>
    <w:p w14:paraId="77FDA40A" w14:textId="43EE9829" w:rsidR="004E13A8" w:rsidRDefault="00A90F91" w:rsidP="006A34BB">
      <w:pPr>
        <w:pStyle w:val="ListParagraph"/>
        <w:spacing w:after="0"/>
      </w:pPr>
      <w:r>
        <w:t>To receive a g</w:t>
      </w:r>
      <w:r w:rsidR="004E13A8" w:rsidRPr="004E13A8">
        <w:t xml:space="preserve">eneral </w:t>
      </w:r>
      <w:r>
        <w:t>u</w:t>
      </w:r>
      <w:r w:rsidR="004E13A8" w:rsidRPr="004E13A8">
        <w:t>pdate from Councillor</w:t>
      </w:r>
      <w:r w:rsidR="00BB7D3B">
        <w:t xml:space="preserve"> Maxwell, report any issues and decide on a course of action, as necessary</w:t>
      </w:r>
    </w:p>
    <w:p w14:paraId="33502F04" w14:textId="77777777" w:rsidR="006A34BB" w:rsidRDefault="006A34BB" w:rsidP="006A34BB">
      <w:pPr>
        <w:spacing w:after="0"/>
      </w:pPr>
    </w:p>
    <w:p w14:paraId="2F2E94BD" w14:textId="37B42698" w:rsidR="00A90F91" w:rsidRPr="00F72C43" w:rsidRDefault="009307D5" w:rsidP="001813B2">
      <w:pPr>
        <w:spacing w:after="0"/>
        <w:rPr>
          <w:b/>
        </w:rPr>
      </w:pPr>
      <w:r>
        <w:rPr>
          <w:b/>
        </w:rPr>
        <w:t>1</w:t>
      </w:r>
      <w:r w:rsidR="005C15F4">
        <w:rPr>
          <w:b/>
        </w:rPr>
        <w:t>4</w:t>
      </w:r>
      <w:r w:rsidR="00F378C3">
        <w:rPr>
          <w:b/>
        </w:rPr>
        <w:t>7</w:t>
      </w:r>
      <w:r w:rsidR="00F72C43">
        <w:rPr>
          <w:b/>
        </w:rPr>
        <w:t xml:space="preserve">        </w:t>
      </w:r>
      <w:r w:rsidR="00A90F91" w:rsidRPr="00F72C43">
        <w:rPr>
          <w:b/>
        </w:rPr>
        <w:t>Community Matters</w:t>
      </w:r>
    </w:p>
    <w:p w14:paraId="637C675E" w14:textId="561ED890" w:rsidR="00F72C43" w:rsidRDefault="00F72C43" w:rsidP="001813B2">
      <w:pPr>
        <w:pStyle w:val="ListParagraph"/>
        <w:numPr>
          <w:ilvl w:val="0"/>
          <w:numId w:val="16"/>
        </w:numPr>
        <w:spacing w:after="0"/>
      </w:pPr>
      <w:r>
        <w:t xml:space="preserve">Islip Fete – To update the Council on progress </w:t>
      </w:r>
    </w:p>
    <w:p w14:paraId="7866E938" w14:textId="6212F60B" w:rsidR="00FB074A" w:rsidRDefault="00FB074A" w:rsidP="001813B2">
      <w:pPr>
        <w:pStyle w:val="ListParagraph"/>
        <w:numPr>
          <w:ilvl w:val="0"/>
          <w:numId w:val="16"/>
        </w:numPr>
        <w:spacing w:after="0"/>
      </w:pPr>
      <w:r>
        <w:t>To receive information from Cllr Maxwell regarding meeting with Gigaclear- broadband.</w:t>
      </w:r>
    </w:p>
    <w:p w14:paraId="1A666BF4" w14:textId="77777777" w:rsidR="006A34BB" w:rsidRDefault="006A34BB" w:rsidP="006A34BB">
      <w:pPr>
        <w:pStyle w:val="ListParagraph"/>
        <w:spacing w:after="0"/>
      </w:pPr>
    </w:p>
    <w:p w14:paraId="58777D05" w14:textId="4C8FC5C9" w:rsidR="004E13A8" w:rsidRPr="00A90F91" w:rsidRDefault="009307D5" w:rsidP="00D7108C">
      <w:pPr>
        <w:spacing w:after="0"/>
        <w:ind w:left="720" w:hanging="720"/>
        <w:rPr>
          <w:rFonts w:asciiTheme="minorHAnsi" w:hAnsiTheme="minorHAnsi" w:cstheme="minorHAnsi"/>
        </w:rPr>
      </w:pPr>
      <w:r>
        <w:rPr>
          <w:b/>
        </w:rPr>
        <w:t>1</w:t>
      </w:r>
      <w:r w:rsidR="00F378C3">
        <w:rPr>
          <w:b/>
        </w:rPr>
        <w:t>48</w:t>
      </w:r>
      <w:r w:rsidR="00172FEE">
        <w:rPr>
          <w:b/>
        </w:rPr>
        <w:tab/>
      </w:r>
      <w:r w:rsidR="004E13A8" w:rsidRPr="00A90F91">
        <w:rPr>
          <w:rFonts w:asciiTheme="minorHAnsi" w:hAnsiTheme="minorHAnsi" w:cstheme="minorHAnsi"/>
          <w:b/>
        </w:rPr>
        <w:t xml:space="preserve">To receive District &amp; County Councillors’ Reports – </w:t>
      </w:r>
      <w:r w:rsidR="004E13A8" w:rsidRPr="00A90F91">
        <w:rPr>
          <w:rFonts w:asciiTheme="minorHAnsi" w:hAnsiTheme="minorHAnsi" w:cstheme="minorHAnsi"/>
        </w:rPr>
        <w:t>For Information Only</w:t>
      </w:r>
    </w:p>
    <w:p w14:paraId="7B03FB29" w14:textId="3780E206" w:rsidR="004E13A8" w:rsidRPr="004E13A8" w:rsidRDefault="009307D5" w:rsidP="001813B2">
      <w:pPr>
        <w:spacing w:after="0"/>
        <w:rPr>
          <w:b/>
        </w:rPr>
      </w:pPr>
      <w:r>
        <w:rPr>
          <w:b/>
        </w:rPr>
        <w:t>1</w:t>
      </w:r>
      <w:r w:rsidR="00F378C3">
        <w:rPr>
          <w:b/>
        </w:rPr>
        <w:t>49</w:t>
      </w:r>
      <w:r w:rsidR="004E13A8" w:rsidRPr="004E13A8">
        <w:rPr>
          <w:b/>
        </w:rPr>
        <w:tab/>
        <w:t xml:space="preserve">To receive the Clerk’s Update – </w:t>
      </w:r>
      <w:r w:rsidR="004E13A8" w:rsidRPr="0066586C">
        <w:t>For Information Only</w:t>
      </w:r>
    </w:p>
    <w:p w14:paraId="54F2E40D" w14:textId="44F05A4E" w:rsidR="0066586C" w:rsidRDefault="009307D5" w:rsidP="001813B2">
      <w:pPr>
        <w:spacing w:after="0"/>
      </w:pPr>
      <w:r>
        <w:rPr>
          <w:b/>
        </w:rPr>
        <w:t>1</w:t>
      </w:r>
      <w:r w:rsidR="00F378C3">
        <w:rPr>
          <w:b/>
        </w:rPr>
        <w:t>50</w:t>
      </w:r>
      <w:r w:rsidR="004E13A8" w:rsidRPr="004E13A8">
        <w:rPr>
          <w:b/>
        </w:rPr>
        <w:tab/>
        <w:t xml:space="preserve">To receive the round the table comments – </w:t>
      </w:r>
      <w:r w:rsidR="004E13A8" w:rsidRPr="0066586C">
        <w:t>For Information Only</w:t>
      </w:r>
    </w:p>
    <w:p w14:paraId="7762CA73" w14:textId="200EADAE" w:rsidR="00F72C43" w:rsidRPr="00F72C43" w:rsidRDefault="009307D5" w:rsidP="001813B2">
      <w:pPr>
        <w:spacing w:after="0"/>
        <w:rPr>
          <w:b/>
        </w:rPr>
      </w:pPr>
      <w:r>
        <w:rPr>
          <w:b/>
        </w:rPr>
        <w:t>1</w:t>
      </w:r>
      <w:r w:rsidR="00F378C3">
        <w:rPr>
          <w:b/>
        </w:rPr>
        <w:t>51</w:t>
      </w:r>
      <w:bookmarkStart w:id="0" w:name="_GoBack"/>
      <w:bookmarkEnd w:id="0"/>
      <w:r w:rsidR="00F72C43">
        <w:rPr>
          <w:b/>
        </w:rPr>
        <w:tab/>
      </w:r>
      <w:r w:rsidR="006D3653">
        <w:rPr>
          <w:b/>
        </w:rPr>
        <w:t xml:space="preserve">Close of Meeting - </w:t>
      </w:r>
      <w:r w:rsidR="00AC6CBC">
        <w:rPr>
          <w:b/>
        </w:rPr>
        <w:t>Next</w:t>
      </w:r>
      <w:r w:rsidR="00F72C43">
        <w:rPr>
          <w:b/>
        </w:rPr>
        <w:t xml:space="preserve"> meeting </w:t>
      </w:r>
      <w:r>
        <w:rPr>
          <w:b/>
        </w:rPr>
        <w:t>1</w:t>
      </w:r>
      <w:r w:rsidR="00FD48FB">
        <w:rPr>
          <w:b/>
        </w:rPr>
        <w:t>6</w:t>
      </w:r>
      <w:r>
        <w:rPr>
          <w:b/>
        </w:rPr>
        <w:t>t</w:t>
      </w:r>
      <w:r w:rsidR="001813B2">
        <w:rPr>
          <w:b/>
        </w:rPr>
        <w:t>h</w:t>
      </w:r>
      <w:r w:rsidR="00F72C43">
        <w:rPr>
          <w:b/>
        </w:rPr>
        <w:t xml:space="preserve"> </w:t>
      </w:r>
      <w:r w:rsidR="00FD48FB">
        <w:rPr>
          <w:b/>
        </w:rPr>
        <w:t>April 2019, following the Annual Parish Meeting</w:t>
      </w:r>
      <w:r w:rsidR="00F72C43">
        <w:rPr>
          <w:b/>
        </w:rPr>
        <w:t xml:space="preserve"> </w:t>
      </w:r>
    </w:p>
    <w:sectPr w:rsidR="00F72C43" w:rsidRPr="00F72C43" w:rsidSect="00F378C3">
      <w:headerReference w:type="default" r:id="rId7"/>
      <w:footerReference w:type="default" r:id="rId8"/>
      <w:pgSz w:w="11906" w:h="16838"/>
      <w:pgMar w:top="720" w:right="720" w:bottom="720" w:left="720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89F8" w14:textId="77777777" w:rsidR="004D2017" w:rsidRDefault="004D2017" w:rsidP="004E13A8">
      <w:pPr>
        <w:spacing w:after="0" w:line="240" w:lineRule="auto"/>
      </w:pPr>
      <w:r>
        <w:separator/>
      </w:r>
    </w:p>
  </w:endnote>
  <w:endnote w:type="continuationSeparator" w:id="0">
    <w:p w14:paraId="65416CB1" w14:textId="77777777" w:rsidR="004D2017" w:rsidRDefault="004D2017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02A5" w14:textId="33A2B042" w:rsidR="0066586C" w:rsidRPr="0066586C" w:rsidRDefault="00EB1C10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  <w:r>
      <w:rPr>
        <w:rFonts w:asciiTheme="minorHAnsi" w:eastAsia="Arial" w:hAnsiTheme="minorHAnsi" w:cs="Arial"/>
        <w:b/>
        <w:sz w:val="18"/>
        <w:szCs w:val="18"/>
      </w:rPr>
      <w:t>*</w:t>
    </w:r>
    <w:r w:rsidR="0066586C" w:rsidRPr="0066586C">
      <w:rPr>
        <w:rFonts w:asciiTheme="minorHAnsi" w:eastAsia="Arial" w:hAnsiTheme="minorHAnsi" w:cs="Arial"/>
        <w:b/>
        <w:sz w:val="18"/>
        <w:szCs w:val="18"/>
      </w:rPr>
      <w:t>Members of the public</w:t>
    </w:r>
    <w:r w:rsidR="0066586C" w:rsidRPr="0066586C">
      <w:rPr>
        <w:rFonts w:asciiTheme="minorHAnsi" w:eastAsia="Arial" w:hAnsiTheme="minorHAnsi" w:cs="Arial"/>
        <w:sz w:val="18"/>
        <w:szCs w:val="18"/>
      </w:rPr>
      <w:t xml:space="preserve"> are invited to attend and can address the Council for </w:t>
    </w:r>
    <w:r w:rsidR="005A2121">
      <w:rPr>
        <w:rFonts w:asciiTheme="minorHAnsi" w:eastAsia="Arial" w:hAnsiTheme="minorHAnsi" w:cs="Arial"/>
        <w:sz w:val="18"/>
        <w:szCs w:val="18"/>
      </w:rPr>
      <w:t>3</w:t>
    </w:r>
    <w:r w:rsidR="0066586C" w:rsidRPr="0066586C">
      <w:rPr>
        <w:rFonts w:asciiTheme="minorHAnsi" w:eastAsia="Arial" w:hAnsiTheme="minorHAnsi" w:cs="Arial"/>
        <w:sz w:val="18"/>
        <w:szCs w:val="18"/>
      </w:rPr>
      <w:t xml:space="preserve"> minutes </w:t>
    </w:r>
    <w:r w:rsidR="005A2121">
      <w:rPr>
        <w:rFonts w:asciiTheme="minorHAnsi" w:eastAsia="Arial" w:hAnsiTheme="minorHAnsi" w:cs="Arial"/>
        <w:sz w:val="18"/>
        <w:szCs w:val="18"/>
      </w:rPr>
      <w:t xml:space="preserve">each </w:t>
    </w:r>
    <w:r w:rsidR="0066586C" w:rsidRPr="0066586C">
      <w:rPr>
        <w:rFonts w:asciiTheme="minorHAnsi" w:eastAsia="Arial" w:hAnsiTheme="minorHAnsi" w:cs="Arial"/>
        <w:sz w:val="18"/>
        <w:szCs w:val="18"/>
      </w:rPr>
      <w:t>at the beginning of the meeting through the Chair in relation to any item on the Agenda</w:t>
    </w:r>
    <w:r w:rsidR="005A2121">
      <w:rPr>
        <w:rFonts w:asciiTheme="minorHAnsi" w:eastAsia="Arial" w:hAnsiTheme="minorHAnsi" w:cs="Arial"/>
        <w:sz w:val="18"/>
        <w:szCs w:val="18"/>
      </w:rPr>
      <w:t>.  The maximum time limit for this item is 15 mins,</w:t>
    </w:r>
    <w:r w:rsidR="0066586C" w:rsidRPr="0066586C">
      <w:rPr>
        <w:rFonts w:asciiTheme="minorHAnsi" w:eastAsia="Arial" w:hAnsiTheme="minorHAnsi" w:cs="Arial"/>
        <w:sz w:val="18"/>
        <w:szCs w:val="18"/>
      </w:rPr>
      <w:t xml:space="preserve"> in accordance with the Standing Orders adopted by the Council</w:t>
    </w:r>
    <w:r w:rsidR="005A2121">
      <w:rPr>
        <w:rFonts w:asciiTheme="minorHAnsi" w:eastAsia="Arial" w:hAnsiTheme="minorHAnsi" w:cs="Arial"/>
        <w:sz w:val="18"/>
        <w:szCs w:val="18"/>
      </w:rPr>
      <w:t xml:space="preserve">. </w:t>
    </w:r>
    <w:r w:rsidR="0066586C" w:rsidRPr="0066586C">
      <w:rPr>
        <w:rFonts w:asciiTheme="minorHAnsi" w:eastAsia="Arial" w:hAnsiTheme="minorHAnsi" w:cs="Arial"/>
        <w:sz w:val="18"/>
        <w:szCs w:val="18"/>
      </w:rPr>
      <w:t xml:space="preserve"> The Meeting is recorded on CCTV.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43D9" w14:textId="77777777" w:rsidR="004D2017" w:rsidRDefault="004D2017" w:rsidP="004E13A8">
      <w:pPr>
        <w:spacing w:after="0" w:line="240" w:lineRule="auto"/>
      </w:pPr>
      <w:r>
        <w:separator/>
      </w:r>
    </w:p>
  </w:footnote>
  <w:footnote w:type="continuationSeparator" w:id="0">
    <w:p w14:paraId="360B0215" w14:textId="77777777" w:rsidR="004D2017" w:rsidRDefault="004D2017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AA9F" w14:textId="023795AB" w:rsidR="004E13A8" w:rsidRDefault="00F378C3" w:rsidP="00F22CA0">
    <w:pPr>
      <w:spacing w:after="0" w:line="240" w:lineRule="auto"/>
      <w:ind w:right="1225"/>
      <w:jc w:val="center"/>
      <w:rPr>
        <w:rFonts w:ascii="Arial" w:eastAsia="Arial" w:hAnsi="Arial" w:cs="Arial"/>
        <w:sz w:val="37"/>
        <w:vertAlign w:val="superscript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3719F" wp14:editId="071240C8">
              <wp:simplePos x="0" y="0"/>
              <wp:positionH relativeFrom="margin">
                <wp:posOffset>19050</wp:posOffset>
              </wp:positionH>
              <wp:positionV relativeFrom="page">
                <wp:posOffset>262255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0924BC" w14:textId="77777777" w:rsidR="004E13A8" w:rsidRDefault="004E13A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E13A8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Islip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23719F" id="Rectangle 197" o:spid="_x0000_s1026" style="position:absolute;left:0;text-align:left;margin-left:1.5pt;margin-top:20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GgN0L/bAAAABwEAAA8AAAAAAAAAAAAAAAAA7QQAAGRycy9kb3ducmV2Lnht&#10;bFBLBQYAAAAABAAEAPMAAAD1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0924BC" w14:textId="77777777" w:rsidR="004E13A8" w:rsidRDefault="004E13A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E13A8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Islip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C15F4">
      <w:rPr>
        <w:rFonts w:ascii="Arial" w:eastAsia="Arial" w:hAnsi="Arial" w:cs="Arial"/>
        <w:b/>
      </w:rPr>
      <w:t xml:space="preserve">   </w:t>
    </w:r>
    <w:r w:rsidR="005C15F4">
      <w:rPr>
        <w:rFonts w:ascii="Arial" w:eastAsia="Arial" w:hAnsi="Arial" w:cs="Arial"/>
        <w:b/>
      </w:rPr>
      <w:tab/>
    </w:r>
    <w:r w:rsidR="004E13A8" w:rsidRPr="00F22CA0">
      <w:rPr>
        <w:rFonts w:ascii="Arial" w:eastAsia="Arial" w:hAnsi="Arial" w:cs="Arial"/>
        <w:b/>
      </w:rPr>
      <w:t>Chairman</w:t>
    </w:r>
    <w:r w:rsidR="004E13A8">
      <w:rPr>
        <w:rFonts w:ascii="Arial" w:eastAsia="Arial" w:hAnsi="Arial" w:cs="Arial"/>
      </w:rPr>
      <w:t xml:space="preserve">: </w:t>
    </w:r>
    <w:r w:rsidR="004E13A8">
      <w:rPr>
        <w:b/>
        <w:sz w:val="36"/>
      </w:rPr>
      <w:t xml:space="preserve"> </w:t>
    </w:r>
    <w:r w:rsidR="004E13A8">
      <w:rPr>
        <w:rFonts w:ascii="Arial" w:eastAsia="Arial" w:hAnsi="Arial" w:cs="Arial"/>
      </w:rPr>
      <w:t xml:space="preserve">Cllr </w:t>
    </w:r>
    <w:r w:rsidR="005A2121">
      <w:rPr>
        <w:rFonts w:ascii="Arial" w:eastAsia="Arial" w:hAnsi="Arial" w:cs="Arial"/>
      </w:rPr>
      <w:t>Emma Taylo</w:t>
    </w:r>
    <w:r w:rsidR="00F22CA0">
      <w:rPr>
        <w:rFonts w:ascii="Arial" w:eastAsia="Arial" w:hAnsi="Arial" w:cs="Arial"/>
      </w:rPr>
      <w:t xml:space="preserve">r      </w:t>
    </w:r>
    <w:r w:rsidR="004E13A8" w:rsidRPr="00F22CA0">
      <w:rPr>
        <w:rFonts w:ascii="Arial" w:eastAsia="Arial" w:hAnsi="Arial" w:cs="Arial"/>
        <w:b/>
      </w:rPr>
      <w:t>Clerk</w:t>
    </w:r>
    <w:r w:rsidR="004E13A8">
      <w:rPr>
        <w:rFonts w:ascii="Arial" w:eastAsia="Arial" w:hAnsi="Arial" w:cs="Arial"/>
      </w:rPr>
      <w:t>:</w:t>
    </w:r>
    <w:r w:rsidR="00360C4A">
      <w:rPr>
        <w:rFonts w:ascii="Arial" w:eastAsia="Arial" w:hAnsi="Arial" w:cs="Arial"/>
      </w:rPr>
      <w:t xml:space="preserve"> Claire </w:t>
    </w:r>
    <w:proofErr w:type="spellStart"/>
    <w:r w:rsidR="00360C4A">
      <w:rPr>
        <w:rFonts w:ascii="Arial" w:eastAsia="Arial" w:hAnsi="Arial" w:cs="Arial"/>
      </w:rPr>
      <w:t>TIlley</w:t>
    </w:r>
    <w:proofErr w:type="spellEnd"/>
  </w:p>
  <w:p w14:paraId="50609DFE" w14:textId="77777777" w:rsidR="00F22CA0" w:rsidRDefault="00F22CA0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37"/>
        <w:vertAlign w:val="superscript"/>
      </w:rPr>
    </w:pPr>
    <w:r>
      <w:rPr>
        <w:rFonts w:ascii="Arial" w:eastAsia="Arial" w:hAnsi="Arial" w:cs="Arial"/>
      </w:rPr>
      <w:t>Telephone 07756 851026</w:t>
    </w:r>
  </w:p>
  <w:p w14:paraId="618ADC80" w14:textId="0CAA742D" w:rsidR="004E13A8" w:rsidRDefault="004E13A8" w:rsidP="005C15F4">
    <w:pPr>
      <w:spacing w:after="0" w:line="240" w:lineRule="auto"/>
      <w:ind w:left="10" w:right="1225" w:firstLine="710"/>
      <w:jc w:val="center"/>
    </w:pPr>
    <w:r>
      <w:rPr>
        <w:rFonts w:ascii="Arial" w:eastAsia="Arial" w:hAnsi="Arial" w:cs="Arial"/>
        <w:color w:val="0000FF"/>
      </w:rPr>
      <w:t>islip.clerk@gmail.com</w:t>
    </w:r>
    <w:r w:rsidR="005A2121">
      <w:rPr>
        <w:rFonts w:ascii="Arial" w:eastAsia="Arial" w:hAnsi="Arial" w:cs="Arial"/>
        <w:color w:val="0000FF"/>
      </w:rPr>
      <w:t xml:space="preserve"> </w:t>
    </w:r>
    <w:r w:rsidR="00360C4A">
      <w:rPr>
        <w:rFonts w:ascii="Arial" w:eastAsia="Arial" w:hAnsi="Arial" w:cs="Arial"/>
        <w:b/>
        <w:color w:val="auto"/>
      </w:rPr>
      <w:t xml:space="preserve">   </w:t>
    </w:r>
    <w:r w:rsidR="005A2121" w:rsidRPr="005A2121">
      <w:rPr>
        <w:rFonts w:ascii="Arial" w:eastAsia="Arial" w:hAnsi="Arial" w:cs="Arial"/>
        <w:color w:val="0000FF"/>
      </w:rPr>
      <w:t>http://www.islip-parish.co.uk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9"/>
  </w:num>
  <w:num w:numId="9">
    <w:abstractNumId w:val="16"/>
  </w:num>
  <w:num w:numId="10">
    <w:abstractNumId w:val="7"/>
  </w:num>
  <w:num w:numId="11">
    <w:abstractNumId w:val="18"/>
  </w:num>
  <w:num w:numId="12">
    <w:abstractNumId w:val="1"/>
  </w:num>
  <w:num w:numId="13">
    <w:abstractNumId w:val="3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  <w:num w:numId="18">
    <w:abstractNumId w:val="20"/>
  </w:num>
  <w:num w:numId="19">
    <w:abstractNumId w:val="11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26DD0"/>
    <w:rsid w:val="00066981"/>
    <w:rsid w:val="000926AC"/>
    <w:rsid w:val="000952BE"/>
    <w:rsid w:val="000B1AC6"/>
    <w:rsid w:val="000B7652"/>
    <w:rsid w:val="000E6245"/>
    <w:rsid w:val="000F0C5E"/>
    <w:rsid w:val="000F4BD3"/>
    <w:rsid w:val="00160509"/>
    <w:rsid w:val="00172FEE"/>
    <w:rsid w:val="001813B2"/>
    <w:rsid w:val="001834E6"/>
    <w:rsid w:val="001A2DDC"/>
    <w:rsid w:val="001A3A15"/>
    <w:rsid w:val="00213F59"/>
    <w:rsid w:val="00244508"/>
    <w:rsid w:val="0026675B"/>
    <w:rsid w:val="00281667"/>
    <w:rsid w:val="0029668C"/>
    <w:rsid w:val="002F02A7"/>
    <w:rsid w:val="00320A8C"/>
    <w:rsid w:val="00355E8C"/>
    <w:rsid w:val="00355EDA"/>
    <w:rsid w:val="00360C4A"/>
    <w:rsid w:val="00383463"/>
    <w:rsid w:val="003D2F1C"/>
    <w:rsid w:val="004075F2"/>
    <w:rsid w:val="00491897"/>
    <w:rsid w:val="004D03E7"/>
    <w:rsid w:val="004D2017"/>
    <w:rsid w:val="004E13A8"/>
    <w:rsid w:val="00552004"/>
    <w:rsid w:val="00553DF1"/>
    <w:rsid w:val="00562F89"/>
    <w:rsid w:val="00592E64"/>
    <w:rsid w:val="00597785"/>
    <w:rsid w:val="005A2121"/>
    <w:rsid w:val="005C15F4"/>
    <w:rsid w:val="00601F29"/>
    <w:rsid w:val="0066586C"/>
    <w:rsid w:val="00680DF3"/>
    <w:rsid w:val="0068143D"/>
    <w:rsid w:val="00682B18"/>
    <w:rsid w:val="00683BE4"/>
    <w:rsid w:val="00695C9D"/>
    <w:rsid w:val="006A34BB"/>
    <w:rsid w:val="006A712D"/>
    <w:rsid w:val="006D16BF"/>
    <w:rsid w:val="006D3653"/>
    <w:rsid w:val="00774055"/>
    <w:rsid w:val="00791D29"/>
    <w:rsid w:val="007A02D5"/>
    <w:rsid w:val="007A1D10"/>
    <w:rsid w:val="007C1D06"/>
    <w:rsid w:val="007C6390"/>
    <w:rsid w:val="007C7E8D"/>
    <w:rsid w:val="00800A9C"/>
    <w:rsid w:val="008112A5"/>
    <w:rsid w:val="008201E4"/>
    <w:rsid w:val="00827321"/>
    <w:rsid w:val="00833CA5"/>
    <w:rsid w:val="00870916"/>
    <w:rsid w:val="00895DDE"/>
    <w:rsid w:val="008A03FF"/>
    <w:rsid w:val="008B16D1"/>
    <w:rsid w:val="0092459C"/>
    <w:rsid w:val="009307D5"/>
    <w:rsid w:val="0094384A"/>
    <w:rsid w:val="00951EC6"/>
    <w:rsid w:val="00952377"/>
    <w:rsid w:val="0095669E"/>
    <w:rsid w:val="00990686"/>
    <w:rsid w:val="00A10D2C"/>
    <w:rsid w:val="00A260B3"/>
    <w:rsid w:val="00A90F91"/>
    <w:rsid w:val="00AB422A"/>
    <w:rsid w:val="00AC6CBC"/>
    <w:rsid w:val="00AD479B"/>
    <w:rsid w:val="00B776BE"/>
    <w:rsid w:val="00B94853"/>
    <w:rsid w:val="00BB4013"/>
    <w:rsid w:val="00BB7D3B"/>
    <w:rsid w:val="00BD74E2"/>
    <w:rsid w:val="00C24290"/>
    <w:rsid w:val="00C528C2"/>
    <w:rsid w:val="00C53711"/>
    <w:rsid w:val="00CA2DB9"/>
    <w:rsid w:val="00CA363D"/>
    <w:rsid w:val="00CB3C53"/>
    <w:rsid w:val="00CD7809"/>
    <w:rsid w:val="00CF3FB5"/>
    <w:rsid w:val="00CF7280"/>
    <w:rsid w:val="00D34C53"/>
    <w:rsid w:val="00D42E3B"/>
    <w:rsid w:val="00D46F8F"/>
    <w:rsid w:val="00D55442"/>
    <w:rsid w:val="00D5760C"/>
    <w:rsid w:val="00D654FE"/>
    <w:rsid w:val="00D7025A"/>
    <w:rsid w:val="00D7108C"/>
    <w:rsid w:val="00D74015"/>
    <w:rsid w:val="00D90ADF"/>
    <w:rsid w:val="00DB0577"/>
    <w:rsid w:val="00DB5CA7"/>
    <w:rsid w:val="00DB73DE"/>
    <w:rsid w:val="00DE7EF6"/>
    <w:rsid w:val="00E11F60"/>
    <w:rsid w:val="00E12D26"/>
    <w:rsid w:val="00E40BAC"/>
    <w:rsid w:val="00E5059F"/>
    <w:rsid w:val="00E90FD6"/>
    <w:rsid w:val="00EA68D3"/>
    <w:rsid w:val="00EB1C10"/>
    <w:rsid w:val="00EC189D"/>
    <w:rsid w:val="00ED6EA5"/>
    <w:rsid w:val="00EE7A48"/>
    <w:rsid w:val="00F22CA0"/>
    <w:rsid w:val="00F35123"/>
    <w:rsid w:val="00F378C3"/>
    <w:rsid w:val="00F714BF"/>
    <w:rsid w:val="00F72C43"/>
    <w:rsid w:val="00F851D8"/>
    <w:rsid w:val="00F86ABE"/>
    <w:rsid w:val="00FB074A"/>
    <w:rsid w:val="00FD48FB"/>
    <w:rsid w:val="00FE5D0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7</cp:revision>
  <cp:lastPrinted>2019-02-13T16:38:00Z</cp:lastPrinted>
  <dcterms:created xsi:type="dcterms:W3CDTF">2019-03-11T09:57:00Z</dcterms:created>
  <dcterms:modified xsi:type="dcterms:W3CDTF">2019-03-13T16:21:00Z</dcterms:modified>
</cp:coreProperties>
</file>